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55" w:rsidRDefault="00730F41" w:rsidP="000E1D98">
      <w:pPr>
        <w:spacing w:line="276" w:lineRule="auto"/>
        <w:jc w:val="center"/>
        <w:rPr>
          <w:spacing w:val="-5"/>
          <w:sz w:val="28"/>
          <w:szCs w:val="28"/>
        </w:rPr>
      </w:pPr>
      <w:r w:rsidRPr="00535A55">
        <w:rPr>
          <w:sz w:val="28"/>
          <w:szCs w:val="28"/>
        </w:rPr>
        <w:t>SỞ</w:t>
      </w:r>
      <w:r w:rsidR="00FB2259">
        <w:rPr>
          <w:sz w:val="28"/>
          <w:szCs w:val="28"/>
        </w:rPr>
        <w:t xml:space="preserve"> </w:t>
      </w:r>
      <w:r w:rsidRPr="00535A55">
        <w:rPr>
          <w:sz w:val="28"/>
          <w:szCs w:val="28"/>
        </w:rPr>
        <w:t>GD</w:t>
      </w:r>
      <w:r w:rsidR="00FB2259">
        <w:rPr>
          <w:sz w:val="28"/>
          <w:szCs w:val="28"/>
        </w:rPr>
        <w:t xml:space="preserve"> </w:t>
      </w:r>
      <w:r w:rsidR="00630931" w:rsidRPr="00535A55">
        <w:rPr>
          <w:sz w:val="28"/>
          <w:szCs w:val="28"/>
        </w:rPr>
        <w:t>&amp;</w:t>
      </w:r>
      <w:r w:rsidR="00FB2259">
        <w:rPr>
          <w:sz w:val="28"/>
          <w:szCs w:val="28"/>
        </w:rPr>
        <w:t xml:space="preserve"> </w:t>
      </w:r>
      <w:r w:rsidRPr="00535A55">
        <w:rPr>
          <w:sz w:val="28"/>
          <w:szCs w:val="28"/>
        </w:rPr>
        <w:t>ĐT</w:t>
      </w:r>
      <w:r w:rsidR="00FB2259">
        <w:rPr>
          <w:sz w:val="28"/>
          <w:szCs w:val="28"/>
        </w:rPr>
        <w:t xml:space="preserve"> </w:t>
      </w:r>
      <w:r w:rsidRPr="00535A55">
        <w:rPr>
          <w:sz w:val="28"/>
          <w:szCs w:val="28"/>
        </w:rPr>
        <w:t>ĐẮK</w:t>
      </w:r>
      <w:r w:rsidR="00FB2259">
        <w:rPr>
          <w:sz w:val="28"/>
          <w:szCs w:val="28"/>
        </w:rPr>
        <w:t xml:space="preserve"> </w:t>
      </w:r>
      <w:r w:rsidR="00535A55">
        <w:rPr>
          <w:spacing w:val="-5"/>
          <w:sz w:val="28"/>
          <w:szCs w:val="28"/>
        </w:rPr>
        <w:t>L</w:t>
      </w:r>
      <w:r w:rsidRPr="00535A55">
        <w:rPr>
          <w:spacing w:val="-5"/>
          <w:sz w:val="28"/>
          <w:szCs w:val="28"/>
        </w:rPr>
        <w:t>ẮK</w:t>
      </w:r>
    </w:p>
    <w:p w:rsidR="00582E1E" w:rsidRPr="00535A55" w:rsidRDefault="004868AF" w:rsidP="000E1D98">
      <w:pPr>
        <w:spacing w:line="276" w:lineRule="auto"/>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41.6pt;margin-top:17.8pt;width:94.5pt;height:0;z-index:487589888" o:connectortype="straight"/>
        </w:pict>
      </w:r>
      <w:r w:rsidR="00730F41" w:rsidRPr="00535A55">
        <w:rPr>
          <w:b/>
          <w:sz w:val="28"/>
          <w:szCs w:val="28"/>
        </w:rPr>
        <w:t>TRƯỜNG</w:t>
      </w:r>
      <w:r w:rsidR="00FB2259">
        <w:rPr>
          <w:b/>
          <w:sz w:val="28"/>
          <w:szCs w:val="28"/>
        </w:rPr>
        <w:t xml:space="preserve"> </w:t>
      </w:r>
      <w:r w:rsidR="00730F41" w:rsidRPr="00535A55">
        <w:rPr>
          <w:b/>
          <w:sz w:val="28"/>
          <w:szCs w:val="28"/>
        </w:rPr>
        <w:t>THPT</w:t>
      </w:r>
      <w:r w:rsidR="00FB2259">
        <w:rPr>
          <w:b/>
          <w:sz w:val="28"/>
          <w:szCs w:val="28"/>
        </w:rPr>
        <w:t xml:space="preserve"> </w:t>
      </w:r>
      <w:r w:rsidR="00630931" w:rsidRPr="00535A55">
        <w:rPr>
          <w:b/>
          <w:spacing w:val="-2"/>
          <w:sz w:val="28"/>
          <w:szCs w:val="28"/>
        </w:rPr>
        <w:t>LĂK</w:t>
      </w:r>
    </w:p>
    <w:p w:rsidR="00582E1E" w:rsidRPr="00535A55" w:rsidRDefault="00730F41" w:rsidP="000E1D98">
      <w:pPr>
        <w:spacing w:before="120" w:line="276" w:lineRule="auto"/>
        <w:jc w:val="center"/>
        <w:rPr>
          <w:sz w:val="28"/>
          <w:szCs w:val="28"/>
        </w:rPr>
      </w:pPr>
      <w:r w:rsidRPr="00535A55">
        <w:rPr>
          <w:sz w:val="28"/>
          <w:szCs w:val="28"/>
        </w:rPr>
        <w:t>Số:</w:t>
      </w:r>
      <w:r w:rsidR="00FB2259">
        <w:rPr>
          <w:sz w:val="28"/>
          <w:szCs w:val="28"/>
        </w:rPr>
        <w:t xml:space="preserve"> </w:t>
      </w:r>
      <w:r w:rsidR="00C9116C">
        <w:rPr>
          <w:sz w:val="28"/>
          <w:szCs w:val="28"/>
        </w:rPr>
        <w:t>147</w:t>
      </w:r>
      <w:r w:rsidR="00FB2259">
        <w:rPr>
          <w:sz w:val="28"/>
          <w:szCs w:val="28"/>
        </w:rPr>
        <w:t xml:space="preserve"> </w:t>
      </w:r>
      <w:r w:rsidRPr="00535A55">
        <w:rPr>
          <w:sz w:val="28"/>
          <w:szCs w:val="28"/>
        </w:rPr>
        <w:t>/TB-THPT</w:t>
      </w:r>
    </w:p>
    <w:p w:rsidR="00582E1E" w:rsidRPr="00535A55" w:rsidRDefault="00730F41" w:rsidP="000E1D98">
      <w:pPr>
        <w:spacing w:line="276" w:lineRule="auto"/>
        <w:jc w:val="center"/>
        <w:rPr>
          <w:b/>
          <w:sz w:val="28"/>
          <w:szCs w:val="28"/>
        </w:rPr>
      </w:pPr>
      <w:r w:rsidRPr="00535A55">
        <w:rPr>
          <w:sz w:val="28"/>
          <w:szCs w:val="28"/>
        </w:rPr>
        <w:br w:type="column"/>
      </w:r>
      <w:r w:rsidRPr="00535A55">
        <w:rPr>
          <w:b/>
          <w:sz w:val="28"/>
          <w:szCs w:val="28"/>
        </w:rPr>
        <w:lastRenderedPageBreak/>
        <w:t>CỘNG</w:t>
      </w:r>
      <w:r w:rsidR="00FB2259">
        <w:rPr>
          <w:b/>
          <w:sz w:val="28"/>
          <w:szCs w:val="28"/>
        </w:rPr>
        <w:t xml:space="preserve"> </w:t>
      </w:r>
      <w:r w:rsidRPr="00535A55">
        <w:rPr>
          <w:b/>
          <w:sz w:val="28"/>
          <w:szCs w:val="28"/>
        </w:rPr>
        <w:t>HÒA</w:t>
      </w:r>
      <w:r w:rsidR="00FB2259">
        <w:rPr>
          <w:b/>
          <w:sz w:val="28"/>
          <w:szCs w:val="28"/>
        </w:rPr>
        <w:t xml:space="preserve"> </w:t>
      </w:r>
      <w:r w:rsidRPr="00535A55">
        <w:rPr>
          <w:b/>
          <w:sz w:val="28"/>
          <w:szCs w:val="28"/>
        </w:rPr>
        <w:t>XÃ</w:t>
      </w:r>
      <w:r w:rsidR="00FB2259">
        <w:rPr>
          <w:b/>
          <w:sz w:val="28"/>
          <w:szCs w:val="28"/>
        </w:rPr>
        <w:t xml:space="preserve"> </w:t>
      </w:r>
      <w:r w:rsidRPr="00535A55">
        <w:rPr>
          <w:b/>
          <w:sz w:val="28"/>
          <w:szCs w:val="28"/>
        </w:rPr>
        <w:t>HỘI</w:t>
      </w:r>
      <w:r w:rsidR="00FB2259">
        <w:rPr>
          <w:b/>
          <w:sz w:val="28"/>
          <w:szCs w:val="28"/>
        </w:rPr>
        <w:t xml:space="preserve"> </w:t>
      </w:r>
      <w:r w:rsidRPr="00535A55">
        <w:rPr>
          <w:b/>
          <w:sz w:val="28"/>
          <w:szCs w:val="28"/>
        </w:rPr>
        <w:t>CHỦ</w:t>
      </w:r>
      <w:r w:rsidR="00FB2259">
        <w:rPr>
          <w:b/>
          <w:sz w:val="28"/>
          <w:szCs w:val="28"/>
        </w:rPr>
        <w:t xml:space="preserve"> </w:t>
      </w:r>
      <w:r w:rsidRPr="00535A55">
        <w:rPr>
          <w:b/>
          <w:sz w:val="28"/>
          <w:szCs w:val="28"/>
        </w:rPr>
        <w:t>NGHĨA</w:t>
      </w:r>
      <w:r w:rsidR="00FB2259">
        <w:rPr>
          <w:b/>
          <w:sz w:val="28"/>
          <w:szCs w:val="28"/>
        </w:rPr>
        <w:t xml:space="preserve"> </w:t>
      </w:r>
      <w:r w:rsidRPr="00535A55">
        <w:rPr>
          <w:b/>
          <w:sz w:val="28"/>
          <w:szCs w:val="28"/>
        </w:rPr>
        <w:t>VIỆT</w:t>
      </w:r>
      <w:r w:rsidR="00FB2259">
        <w:rPr>
          <w:b/>
          <w:sz w:val="28"/>
          <w:szCs w:val="28"/>
        </w:rPr>
        <w:t xml:space="preserve"> </w:t>
      </w:r>
      <w:r w:rsidRPr="00535A55">
        <w:rPr>
          <w:b/>
          <w:spacing w:val="-5"/>
          <w:sz w:val="28"/>
          <w:szCs w:val="28"/>
        </w:rPr>
        <w:t>NAM</w:t>
      </w:r>
    </w:p>
    <w:p w:rsidR="00582E1E" w:rsidRPr="00535A55" w:rsidRDefault="00730F41" w:rsidP="000E1D98">
      <w:pPr>
        <w:spacing w:line="276" w:lineRule="auto"/>
        <w:jc w:val="center"/>
        <w:rPr>
          <w:b/>
          <w:sz w:val="28"/>
          <w:szCs w:val="28"/>
        </w:rPr>
      </w:pPr>
      <w:r w:rsidRPr="00535A55">
        <w:rPr>
          <w:b/>
          <w:sz w:val="28"/>
          <w:szCs w:val="28"/>
        </w:rPr>
        <w:t>Độc</w:t>
      </w:r>
      <w:r w:rsidR="00FB2259">
        <w:rPr>
          <w:b/>
          <w:sz w:val="28"/>
          <w:szCs w:val="28"/>
        </w:rPr>
        <w:t xml:space="preserve"> </w:t>
      </w:r>
      <w:r w:rsidR="00DE3CA6">
        <w:rPr>
          <w:b/>
          <w:sz w:val="28"/>
          <w:szCs w:val="28"/>
        </w:rPr>
        <w:t>l</w:t>
      </w:r>
      <w:r w:rsidRPr="00535A55">
        <w:rPr>
          <w:b/>
          <w:sz w:val="28"/>
          <w:szCs w:val="28"/>
        </w:rPr>
        <w:t>ập</w:t>
      </w:r>
      <w:r w:rsidR="00FB2259">
        <w:rPr>
          <w:b/>
          <w:sz w:val="28"/>
          <w:szCs w:val="28"/>
        </w:rPr>
        <w:t xml:space="preserve"> </w:t>
      </w:r>
      <w:r w:rsidRPr="00535A55">
        <w:rPr>
          <w:b/>
          <w:sz w:val="28"/>
          <w:szCs w:val="28"/>
        </w:rPr>
        <w:t>-</w:t>
      </w:r>
      <w:r w:rsidR="00FB2259">
        <w:rPr>
          <w:b/>
          <w:sz w:val="28"/>
          <w:szCs w:val="28"/>
        </w:rPr>
        <w:t xml:space="preserve"> </w:t>
      </w:r>
      <w:r w:rsidRPr="00535A55">
        <w:rPr>
          <w:b/>
          <w:sz w:val="28"/>
          <w:szCs w:val="28"/>
        </w:rPr>
        <w:t>Tự</w:t>
      </w:r>
      <w:r w:rsidR="00FB2259">
        <w:rPr>
          <w:b/>
          <w:sz w:val="28"/>
          <w:szCs w:val="28"/>
        </w:rPr>
        <w:t xml:space="preserve"> </w:t>
      </w:r>
      <w:r w:rsidR="00DE3CA6">
        <w:rPr>
          <w:b/>
          <w:sz w:val="28"/>
          <w:szCs w:val="28"/>
        </w:rPr>
        <w:t>d</w:t>
      </w:r>
      <w:r w:rsidRPr="00535A55">
        <w:rPr>
          <w:b/>
          <w:sz w:val="28"/>
          <w:szCs w:val="28"/>
        </w:rPr>
        <w:t>o</w:t>
      </w:r>
      <w:r w:rsidR="00FB2259">
        <w:rPr>
          <w:b/>
          <w:sz w:val="28"/>
          <w:szCs w:val="28"/>
        </w:rPr>
        <w:t xml:space="preserve"> </w:t>
      </w:r>
      <w:r w:rsidRPr="00535A55">
        <w:rPr>
          <w:b/>
          <w:sz w:val="28"/>
          <w:szCs w:val="28"/>
        </w:rPr>
        <w:t>-</w:t>
      </w:r>
      <w:r w:rsidR="00FB2259">
        <w:rPr>
          <w:b/>
          <w:sz w:val="28"/>
          <w:szCs w:val="28"/>
        </w:rPr>
        <w:t xml:space="preserve"> </w:t>
      </w:r>
      <w:r w:rsidRPr="00535A55">
        <w:rPr>
          <w:b/>
          <w:sz w:val="28"/>
          <w:szCs w:val="28"/>
        </w:rPr>
        <w:t>Hạnh</w:t>
      </w:r>
      <w:r w:rsidR="00FB2259">
        <w:rPr>
          <w:b/>
          <w:sz w:val="28"/>
          <w:szCs w:val="28"/>
        </w:rPr>
        <w:t xml:space="preserve"> </w:t>
      </w:r>
      <w:r w:rsidR="00DE3CA6">
        <w:rPr>
          <w:b/>
          <w:spacing w:val="-4"/>
          <w:sz w:val="28"/>
          <w:szCs w:val="28"/>
        </w:rPr>
        <w:t>p</w:t>
      </w:r>
      <w:r w:rsidRPr="00535A55">
        <w:rPr>
          <w:b/>
          <w:spacing w:val="-4"/>
          <w:sz w:val="28"/>
          <w:szCs w:val="28"/>
        </w:rPr>
        <w:t>húc</w:t>
      </w:r>
    </w:p>
    <w:p w:rsidR="00582E1E" w:rsidRPr="00535A55" w:rsidRDefault="004868AF" w:rsidP="000E1D98">
      <w:pPr>
        <w:pStyle w:val="BodyText"/>
        <w:spacing w:line="276" w:lineRule="auto"/>
        <w:jc w:val="left"/>
        <w:rPr>
          <w:b/>
        </w:rPr>
      </w:pPr>
      <w:r>
        <w:rPr>
          <w:b/>
          <w:noProof/>
        </w:rPr>
        <w:pict>
          <v:shape id="_x0000_s1034" type="#_x0000_t32" style="position:absolute;margin-left:65.65pt;margin-top:.75pt;width:174.75pt;height:0;z-index:487590912" o:connectortype="straight"/>
        </w:pict>
      </w:r>
    </w:p>
    <w:p w:rsidR="00582E1E" w:rsidRPr="00535A55" w:rsidRDefault="000E1D98" w:rsidP="00C9116C">
      <w:pPr>
        <w:spacing w:line="276" w:lineRule="auto"/>
        <w:jc w:val="center"/>
        <w:rPr>
          <w:i/>
          <w:sz w:val="28"/>
          <w:szCs w:val="28"/>
        </w:rPr>
        <w:sectPr w:rsidR="00582E1E" w:rsidRPr="00535A55" w:rsidSect="00EB3F3C">
          <w:type w:val="continuous"/>
          <w:pgSz w:w="12240" w:h="15840" w:code="1"/>
          <w:pgMar w:top="1134" w:right="851" w:bottom="284" w:left="1418" w:header="720" w:footer="720" w:gutter="0"/>
          <w:cols w:num="2" w:space="720" w:equalWidth="0">
            <w:col w:w="3592" w:space="247"/>
            <w:col w:w="6132"/>
          </w:cols>
        </w:sectPr>
      </w:pPr>
      <w:r>
        <w:rPr>
          <w:i/>
          <w:sz w:val="28"/>
          <w:szCs w:val="28"/>
        </w:rPr>
        <w:t xml:space="preserve">              </w:t>
      </w:r>
      <w:r w:rsidR="00630931" w:rsidRPr="00535A55">
        <w:rPr>
          <w:i/>
          <w:sz w:val="28"/>
          <w:szCs w:val="28"/>
        </w:rPr>
        <w:t>Liên sơn L</w:t>
      </w:r>
      <w:r w:rsidR="00535A55" w:rsidRPr="00535A55">
        <w:rPr>
          <w:i/>
          <w:sz w:val="28"/>
          <w:szCs w:val="28"/>
        </w:rPr>
        <w:t>ắ</w:t>
      </w:r>
      <w:r w:rsidR="00630931" w:rsidRPr="00535A55">
        <w:rPr>
          <w:i/>
          <w:sz w:val="28"/>
          <w:szCs w:val="28"/>
        </w:rPr>
        <w:t>k</w:t>
      </w:r>
      <w:r w:rsidR="00730F41" w:rsidRPr="00535A55">
        <w:rPr>
          <w:i/>
          <w:sz w:val="28"/>
          <w:szCs w:val="28"/>
        </w:rPr>
        <w:t>,</w:t>
      </w:r>
      <w:r w:rsidR="00FB2259">
        <w:rPr>
          <w:i/>
          <w:sz w:val="28"/>
          <w:szCs w:val="28"/>
        </w:rPr>
        <w:t xml:space="preserve"> </w:t>
      </w:r>
      <w:r w:rsidR="00730F41" w:rsidRPr="00535A55">
        <w:rPr>
          <w:i/>
          <w:sz w:val="28"/>
          <w:szCs w:val="28"/>
        </w:rPr>
        <w:t>ngày</w:t>
      </w:r>
      <w:r w:rsidR="00630931" w:rsidRPr="00535A55">
        <w:rPr>
          <w:i/>
          <w:sz w:val="28"/>
          <w:szCs w:val="28"/>
        </w:rPr>
        <w:t xml:space="preserve"> </w:t>
      </w:r>
      <w:r w:rsidR="003432E2">
        <w:rPr>
          <w:i/>
          <w:sz w:val="28"/>
          <w:szCs w:val="28"/>
        </w:rPr>
        <w:t>26</w:t>
      </w:r>
      <w:r w:rsidR="00630931" w:rsidRPr="00535A55">
        <w:rPr>
          <w:i/>
          <w:sz w:val="28"/>
          <w:szCs w:val="28"/>
        </w:rPr>
        <w:t xml:space="preserve"> </w:t>
      </w:r>
      <w:r w:rsidR="00730F41" w:rsidRPr="00535A55">
        <w:rPr>
          <w:i/>
          <w:sz w:val="28"/>
          <w:szCs w:val="28"/>
        </w:rPr>
        <w:t>tháng</w:t>
      </w:r>
      <w:r w:rsidR="00FB2259">
        <w:rPr>
          <w:i/>
          <w:sz w:val="28"/>
          <w:szCs w:val="28"/>
        </w:rPr>
        <w:t xml:space="preserve"> </w:t>
      </w:r>
      <w:r w:rsidR="00730F41" w:rsidRPr="00535A55">
        <w:rPr>
          <w:i/>
          <w:sz w:val="28"/>
          <w:szCs w:val="28"/>
        </w:rPr>
        <w:t>7</w:t>
      </w:r>
      <w:r w:rsidR="00FB2259">
        <w:rPr>
          <w:i/>
          <w:sz w:val="28"/>
          <w:szCs w:val="28"/>
        </w:rPr>
        <w:t xml:space="preserve"> </w:t>
      </w:r>
      <w:r w:rsidR="00730F41" w:rsidRPr="00535A55">
        <w:rPr>
          <w:i/>
          <w:sz w:val="28"/>
          <w:szCs w:val="28"/>
        </w:rPr>
        <w:t>năm</w:t>
      </w:r>
      <w:r w:rsidR="00FB2259">
        <w:rPr>
          <w:i/>
          <w:sz w:val="28"/>
          <w:szCs w:val="28"/>
        </w:rPr>
        <w:t xml:space="preserve"> </w:t>
      </w:r>
      <w:r w:rsidR="00730F41" w:rsidRPr="00535A55">
        <w:rPr>
          <w:i/>
          <w:spacing w:val="-4"/>
          <w:sz w:val="28"/>
          <w:szCs w:val="28"/>
        </w:rPr>
        <w:t>2025</w:t>
      </w:r>
    </w:p>
    <w:p w:rsidR="00535A55" w:rsidRDefault="00535A55" w:rsidP="00C9116C">
      <w:pPr>
        <w:pStyle w:val="Title"/>
        <w:spacing w:before="0" w:line="276" w:lineRule="auto"/>
        <w:ind w:left="0"/>
        <w:jc w:val="left"/>
      </w:pPr>
    </w:p>
    <w:p w:rsidR="00582E1E" w:rsidRPr="00630931" w:rsidRDefault="00730F41" w:rsidP="000E1D98">
      <w:pPr>
        <w:pStyle w:val="Title"/>
        <w:spacing w:before="0" w:line="276" w:lineRule="auto"/>
      </w:pPr>
      <w:r>
        <w:t>THÔNG</w:t>
      </w:r>
      <w:r w:rsidR="00FB2259">
        <w:t xml:space="preserve"> </w:t>
      </w:r>
      <w:r>
        <w:t>BÁO</w:t>
      </w:r>
    </w:p>
    <w:p w:rsidR="00582E1E" w:rsidRDefault="00730F41" w:rsidP="000E1D98">
      <w:pPr>
        <w:spacing w:line="276" w:lineRule="auto"/>
        <w:ind w:right="357"/>
        <w:jc w:val="center"/>
        <w:rPr>
          <w:b/>
          <w:i/>
          <w:sz w:val="27"/>
        </w:rPr>
      </w:pPr>
      <w:r>
        <w:rPr>
          <w:b/>
          <w:i/>
          <w:sz w:val="27"/>
        </w:rPr>
        <w:t>Về</w:t>
      </w:r>
      <w:r w:rsidR="00FB2259">
        <w:rPr>
          <w:b/>
          <w:i/>
          <w:sz w:val="27"/>
        </w:rPr>
        <w:t xml:space="preserve"> </w:t>
      </w:r>
      <w:r>
        <w:rPr>
          <w:b/>
          <w:i/>
          <w:sz w:val="27"/>
        </w:rPr>
        <w:t>việc</w:t>
      </w:r>
      <w:r w:rsidR="00FB2259">
        <w:rPr>
          <w:b/>
          <w:i/>
          <w:sz w:val="27"/>
        </w:rPr>
        <w:t xml:space="preserve"> </w:t>
      </w:r>
      <w:r w:rsidR="003432E2">
        <w:rPr>
          <w:b/>
          <w:i/>
          <w:sz w:val="27"/>
        </w:rPr>
        <w:t>xét tuyển bổ sung</w:t>
      </w:r>
      <w:r w:rsidR="000E1D98">
        <w:rPr>
          <w:b/>
          <w:i/>
          <w:sz w:val="27"/>
        </w:rPr>
        <w:t xml:space="preserve"> </w:t>
      </w:r>
      <w:r>
        <w:rPr>
          <w:b/>
          <w:i/>
          <w:sz w:val="27"/>
        </w:rPr>
        <w:t>và</w:t>
      </w:r>
      <w:r w:rsidR="000E1D98">
        <w:rPr>
          <w:b/>
          <w:i/>
          <w:sz w:val="27"/>
        </w:rPr>
        <w:t xml:space="preserve"> </w:t>
      </w:r>
      <w:r>
        <w:rPr>
          <w:b/>
          <w:i/>
          <w:sz w:val="27"/>
        </w:rPr>
        <w:t>thủ</w:t>
      </w:r>
      <w:r w:rsidR="000E1D98">
        <w:rPr>
          <w:b/>
          <w:i/>
          <w:sz w:val="27"/>
        </w:rPr>
        <w:t xml:space="preserve"> </w:t>
      </w:r>
      <w:r>
        <w:rPr>
          <w:b/>
          <w:i/>
          <w:sz w:val="27"/>
        </w:rPr>
        <w:t>tục</w:t>
      </w:r>
      <w:r w:rsidR="000E1D98">
        <w:rPr>
          <w:b/>
          <w:i/>
          <w:sz w:val="27"/>
        </w:rPr>
        <w:t xml:space="preserve"> </w:t>
      </w:r>
      <w:r>
        <w:rPr>
          <w:b/>
          <w:i/>
          <w:sz w:val="27"/>
        </w:rPr>
        <w:t>nhập</w:t>
      </w:r>
      <w:r w:rsidR="000E1D98">
        <w:rPr>
          <w:b/>
          <w:i/>
          <w:sz w:val="27"/>
        </w:rPr>
        <w:t xml:space="preserve"> </w:t>
      </w:r>
      <w:r>
        <w:rPr>
          <w:b/>
          <w:i/>
          <w:spacing w:val="-5"/>
          <w:sz w:val="27"/>
        </w:rPr>
        <w:t>học</w:t>
      </w:r>
    </w:p>
    <w:p w:rsidR="00582E1E" w:rsidRDefault="004868AF" w:rsidP="000E1D98">
      <w:pPr>
        <w:spacing w:line="276" w:lineRule="auto"/>
        <w:ind w:right="354"/>
        <w:jc w:val="center"/>
        <w:rPr>
          <w:b/>
          <w:i/>
          <w:spacing w:val="-4"/>
          <w:sz w:val="27"/>
        </w:rPr>
      </w:pPr>
      <w:r w:rsidRPr="004868AF">
        <w:rPr>
          <w:b/>
          <w:i/>
          <w:sz w:val="4"/>
        </w:rPr>
        <w:pict>
          <v:shape id="docshape3" o:spid="_x0000_s1029" style="position:absolute;left:0;text-align:left;margin-left:245.6pt;margin-top:18.5pt;width:121.55pt;height:.1pt;z-index:-15727616;mso-wrap-distance-left:0;mso-wrap-distance-right:0;mso-position-horizontal-relative:page" coordorigin="5002,71" coordsize="2431,0" path="m5002,71r2431,e" filled="f">
            <v:path arrowok="t"/>
            <w10:wrap type="topAndBottom" anchorx="page"/>
          </v:shape>
        </w:pict>
      </w:r>
      <w:r w:rsidR="00730F41">
        <w:rPr>
          <w:b/>
          <w:i/>
          <w:sz w:val="27"/>
        </w:rPr>
        <w:t>Lớp</w:t>
      </w:r>
      <w:r w:rsidR="000E1D98">
        <w:rPr>
          <w:b/>
          <w:i/>
          <w:sz w:val="27"/>
        </w:rPr>
        <w:t xml:space="preserve"> </w:t>
      </w:r>
      <w:r w:rsidR="00730F41">
        <w:rPr>
          <w:b/>
          <w:i/>
          <w:sz w:val="27"/>
        </w:rPr>
        <w:t>10</w:t>
      </w:r>
      <w:r w:rsidR="000E1D98">
        <w:rPr>
          <w:b/>
          <w:i/>
          <w:sz w:val="27"/>
        </w:rPr>
        <w:t xml:space="preserve"> </w:t>
      </w:r>
      <w:r w:rsidR="00730F41">
        <w:rPr>
          <w:b/>
          <w:i/>
          <w:sz w:val="27"/>
        </w:rPr>
        <w:t>năm</w:t>
      </w:r>
      <w:r w:rsidR="000E1D98">
        <w:rPr>
          <w:b/>
          <w:i/>
          <w:sz w:val="27"/>
        </w:rPr>
        <w:t xml:space="preserve"> </w:t>
      </w:r>
      <w:r w:rsidR="00730F41">
        <w:rPr>
          <w:b/>
          <w:i/>
          <w:sz w:val="27"/>
        </w:rPr>
        <w:t>học</w:t>
      </w:r>
      <w:r w:rsidR="000E1D98">
        <w:rPr>
          <w:b/>
          <w:i/>
          <w:sz w:val="27"/>
        </w:rPr>
        <w:t xml:space="preserve"> </w:t>
      </w:r>
      <w:r w:rsidR="00730F41">
        <w:rPr>
          <w:b/>
          <w:i/>
          <w:sz w:val="27"/>
        </w:rPr>
        <w:t>2025-</w:t>
      </w:r>
      <w:r w:rsidR="00730F41">
        <w:rPr>
          <w:b/>
          <w:i/>
          <w:spacing w:val="-4"/>
          <w:sz w:val="27"/>
        </w:rPr>
        <w:t>2026</w:t>
      </w:r>
    </w:p>
    <w:p w:rsidR="00582E1E" w:rsidRDefault="00582E1E" w:rsidP="000E1D98">
      <w:pPr>
        <w:pStyle w:val="BodyText"/>
        <w:spacing w:line="276" w:lineRule="auto"/>
        <w:jc w:val="left"/>
        <w:rPr>
          <w:b/>
          <w:i/>
          <w:sz w:val="4"/>
        </w:rPr>
      </w:pPr>
    </w:p>
    <w:p w:rsidR="00582E1E" w:rsidRDefault="00730F41" w:rsidP="000E1D98">
      <w:pPr>
        <w:pStyle w:val="BodyText"/>
        <w:spacing w:line="276" w:lineRule="auto"/>
        <w:ind w:right="355" w:firstLine="719"/>
      </w:pPr>
      <w:r>
        <w:t xml:space="preserve">Thực hiện </w:t>
      </w:r>
      <w:r w:rsidR="003432E2">
        <w:t>công văn</w:t>
      </w:r>
      <w:r>
        <w:t xml:space="preserve"> số: </w:t>
      </w:r>
      <w:r w:rsidR="003432E2">
        <w:t>191</w:t>
      </w:r>
      <w:r>
        <w:t>/</w:t>
      </w:r>
      <w:r w:rsidR="003432E2">
        <w:t>SGDĐT</w:t>
      </w:r>
      <w:r w:rsidR="00630931">
        <w:t>-</w:t>
      </w:r>
      <w:r>
        <w:t xml:space="preserve"> </w:t>
      </w:r>
      <w:r w:rsidR="003432E2">
        <w:t>QLCLCNTT</w:t>
      </w:r>
      <w:r>
        <w:t xml:space="preserve">, ngày </w:t>
      </w:r>
      <w:r w:rsidR="003432E2">
        <w:t>25</w:t>
      </w:r>
      <w:r>
        <w:t xml:space="preserve">/4/2025 của </w:t>
      </w:r>
      <w:r w:rsidR="003432E2">
        <w:t>Giams đốc Sở Giaó Dục và Đào Tạo Đăk Lăk</w:t>
      </w:r>
      <w:r w:rsidR="00630931">
        <w:t xml:space="preserve"> về </w:t>
      </w:r>
      <w:r>
        <w:t xml:space="preserve">việc </w:t>
      </w:r>
      <w:r w:rsidR="003432E2">
        <w:t>xét t</w:t>
      </w:r>
      <w:r>
        <w:t xml:space="preserve">uyển </w:t>
      </w:r>
      <w:r w:rsidR="003432E2">
        <w:t xml:space="preserve">bổ sung kỳ thi tuyển </w:t>
      </w:r>
      <w:r>
        <w:t>sin</w:t>
      </w:r>
      <w:r w:rsidR="00630931">
        <w:t xml:space="preserve">h vào lớp 10 năm học 2025-2026. </w:t>
      </w:r>
      <w:r>
        <w:t xml:space="preserve">Trường THPT </w:t>
      </w:r>
      <w:r w:rsidR="00630931">
        <w:t xml:space="preserve">Lăk </w:t>
      </w:r>
      <w:r>
        <w:t>thông</w:t>
      </w:r>
      <w:r w:rsidR="000E1D98">
        <w:t xml:space="preserve"> </w:t>
      </w:r>
      <w:r>
        <w:t>báo</w:t>
      </w:r>
      <w:r w:rsidR="000E1D98">
        <w:t xml:space="preserve"> đến</w:t>
      </w:r>
      <w:r>
        <w:t xml:space="preserve"> Phụ huynh</w:t>
      </w:r>
      <w:r w:rsidR="000E1D98">
        <w:t xml:space="preserve"> </w:t>
      </w:r>
      <w:r>
        <w:t>và</w:t>
      </w:r>
      <w:r w:rsidR="000E1D98">
        <w:t xml:space="preserve"> </w:t>
      </w:r>
      <w:r>
        <w:t>học</w:t>
      </w:r>
      <w:r w:rsidR="000E1D98">
        <w:t xml:space="preserve"> </w:t>
      </w:r>
      <w:r>
        <w:t>sinh đăng</w:t>
      </w:r>
      <w:r w:rsidR="000E1D98">
        <w:t xml:space="preserve"> </w:t>
      </w:r>
      <w:r>
        <w:t>ký</w:t>
      </w:r>
      <w:r w:rsidR="000E1D98">
        <w:t xml:space="preserve"> </w:t>
      </w:r>
      <w:r w:rsidR="003432E2">
        <w:t xml:space="preserve">xét tuyển sinh bổ sung </w:t>
      </w:r>
      <w:r>
        <w:t xml:space="preserve">tuyển </w:t>
      </w:r>
      <w:r w:rsidR="003432E2">
        <w:t xml:space="preserve">sinh </w:t>
      </w:r>
      <w:r>
        <w:t>vào</w:t>
      </w:r>
      <w:r w:rsidR="000E1D98">
        <w:t xml:space="preserve"> </w:t>
      </w:r>
      <w:r>
        <w:t xml:space="preserve">lớp 10 </w:t>
      </w:r>
      <w:r w:rsidR="003432E2">
        <w:t xml:space="preserve">năm học 2025-2026 </w:t>
      </w:r>
      <w:r>
        <w:t xml:space="preserve">nội dung </w:t>
      </w:r>
      <w:r w:rsidR="000E1D98">
        <w:t xml:space="preserve">cụ thể như </w:t>
      </w:r>
      <w:r>
        <w:t>sau:</w:t>
      </w:r>
    </w:p>
    <w:p w:rsidR="00582E1E" w:rsidRPr="00C12B2B" w:rsidRDefault="00730F41" w:rsidP="000E1D98">
      <w:pPr>
        <w:pStyle w:val="ListParagraph"/>
        <w:numPr>
          <w:ilvl w:val="0"/>
          <w:numId w:val="2"/>
        </w:numPr>
        <w:tabs>
          <w:tab w:val="left" w:pos="1079"/>
        </w:tabs>
        <w:spacing w:line="276" w:lineRule="auto"/>
        <w:ind w:left="1079" w:hanging="359"/>
        <w:jc w:val="both"/>
        <w:rPr>
          <w:b/>
          <w:i/>
          <w:color w:val="ED0000"/>
          <w:sz w:val="32"/>
        </w:rPr>
      </w:pPr>
      <w:r w:rsidRPr="00C12B2B">
        <w:rPr>
          <w:b/>
          <w:sz w:val="28"/>
        </w:rPr>
        <w:t>Điểm</w:t>
      </w:r>
      <w:r w:rsidR="000E1D98" w:rsidRPr="00C12B2B">
        <w:rPr>
          <w:b/>
          <w:sz w:val="28"/>
        </w:rPr>
        <w:t xml:space="preserve"> </w:t>
      </w:r>
      <w:r w:rsidRPr="00C12B2B">
        <w:rPr>
          <w:b/>
          <w:sz w:val="28"/>
        </w:rPr>
        <w:t>chuẩn</w:t>
      </w:r>
      <w:r w:rsidR="000E1D98" w:rsidRPr="00C12B2B">
        <w:rPr>
          <w:b/>
          <w:sz w:val="28"/>
        </w:rPr>
        <w:t xml:space="preserve"> </w:t>
      </w:r>
      <w:r w:rsidR="003432E2" w:rsidRPr="00C12B2B">
        <w:rPr>
          <w:b/>
          <w:sz w:val="28"/>
        </w:rPr>
        <w:t>xét tuyển sinh bổ sung:</w:t>
      </w:r>
    </w:p>
    <w:p w:rsidR="003432E2" w:rsidRPr="003432E2" w:rsidRDefault="003432E2" w:rsidP="003432E2">
      <w:pPr>
        <w:tabs>
          <w:tab w:val="left" w:pos="1079"/>
        </w:tabs>
        <w:spacing w:line="276" w:lineRule="auto"/>
        <w:ind w:left="720"/>
        <w:rPr>
          <w:sz w:val="28"/>
        </w:rPr>
      </w:pPr>
      <w:r w:rsidRPr="003432E2">
        <w:rPr>
          <w:sz w:val="28"/>
        </w:rPr>
        <w:t xml:space="preserve">- Điểm chuẩn xét tuyển sinh bổ sung </w:t>
      </w:r>
      <w:r w:rsidRPr="00C12B2B">
        <w:rPr>
          <w:sz w:val="28"/>
        </w:rPr>
        <w:t>Nguyện vọng 1</w:t>
      </w:r>
      <w:r w:rsidRPr="003432E2">
        <w:rPr>
          <w:sz w:val="28"/>
        </w:rPr>
        <w:t>:</w:t>
      </w:r>
    </w:p>
    <w:p w:rsidR="003432E2" w:rsidRPr="00C9116C" w:rsidRDefault="003432E2" w:rsidP="003432E2">
      <w:pPr>
        <w:pStyle w:val="ListParagraph"/>
        <w:tabs>
          <w:tab w:val="left" w:pos="1079"/>
        </w:tabs>
        <w:spacing w:line="276" w:lineRule="auto"/>
        <w:ind w:left="1079" w:firstLine="0"/>
        <w:jc w:val="left"/>
        <w:rPr>
          <w:b/>
          <w:color w:val="ED0000"/>
          <w:sz w:val="28"/>
          <w:szCs w:val="28"/>
        </w:rPr>
      </w:pPr>
      <w:r w:rsidRPr="00C9116C">
        <w:rPr>
          <w:b/>
          <w:color w:val="ED0000"/>
          <w:sz w:val="28"/>
          <w:szCs w:val="28"/>
        </w:rPr>
        <w:t>+ Học sinh  Dân tộc tại chỗ: 4,25</w:t>
      </w:r>
    </w:p>
    <w:p w:rsidR="003432E2" w:rsidRPr="00C9116C" w:rsidRDefault="003432E2" w:rsidP="003432E2">
      <w:pPr>
        <w:pStyle w:val="ListParagraph"/>
        <w:tabs>
          <w:tab w:val="left" w:pos="1079"/>
        </w:tabs>
        <w:spacing w:line="276" w:lineRule="auto"/>
        <w:ind w:left="1079" w:firstLine="0"/>
        <w:jc w:val="left"/>
        <w:rPr>
          <w:b/>
          <w:color w:val="ED0000"/>
          <w:sz w:val="28"/>
          <w:szCs w:val="28"/>
        </w:rPr>
      </w:pPr>
      <w:r w:rsidRPr="00C9116C">
        <w:rPr>
          <w:b/>
          <w:color w:val="ED0000"/>
          <w:sz w:val="28"/>
          <w:szCs w:val="28"/>
        </w:rPr>
        <w:t xml:space="preserve">+ Học sinh Dân tộc khác: </w:t>
      </w:r>
      <w:r w:rsidR="00C9116C" w:rsidRPr="00C9116C">
        <w:rPr>
          <w:b/>
          <w:color w:val="ED0000"/>
          <w:sz w:val="28"/>
          <w:szCs w:val="28"/>
        </w:rPr>
        <w:t>7,25 (Đ</w:t>
      </w:r>
      <w:r w:rsidRPr="00C9116C">
        <w:rPr>
          <w:b/>
          <w:color w:val="ED0000"/>
          <w:sz w:val="28"/>
          <w:szCs w:val="28"/>
        </w:rPr>
        <w:t>iểm trung bình bài thi Toán và Ngữ văn: 1,88)</w:t>
      </w:r>
    </w:p>
    <w:p w:rsidR="003432E2" w:rsidRPr="003432E2" w:rsidRDefault="003432E2" w:rsidP="003432E2">
      <w:pPr>
        <w:tabs>
          <w:tab w:val="left" w:pos="1079"/>
        </w:tabs>
        <w:spacing w:line="276" w:lineRule="auto"/>
        <w:ind w:left="720"/>
        <w:rPr>
          <w:sz w:val="28"/>
        </w:rPr>
      </w:pPr>
      <w:r w:rsidRPr="003432E2">
        <w:rPr>
          <w:sz w:val="28"/>
        </w:rPr>
        <w:t xml:space="preserve">- Điểm chuẩn xét tuyển sinh bổ sung </w:t>
      </w:r>
      <w:r w:rsidRPr="00C12B2B">
        <w:rPr>
          <w:sz w:val="28"/>
        </w:rPr>
        <w:t>Nguyện vọng 2</w:t>
      </w:r>
      <w:r w:rsidRPr="003432E2">
        <w:rPr>
          <w:sz w:val="28"/>
        </w:rPr>
        <w:t>:</w:t>
      </w:r>
    </w:p>
    <w:p w:rsidR="003432E2" w:rsidRPr="00C9116C" w:rsidRDefault="003432E2" w:rsidP="003432E2">
      <w:pPr>
        <w:pStyle w:val="ListParagraph"/>
        <w:tabs>
          <w:tab w:val="left" w:pos="1079"/>
        </w:tabs>
        <w:spacing w:line="276" w:lineRule="auto"/>
        <w:ind w:left="1079" w:firstLine="0"/>
        <w:jc w:val="left"/>
        <w:rPr>
          <w:b/>
          <w:color w:val="ED0000"/>
          <w:sz w:val="28"/>
          <w:szCs w:val="28"/>
        </w:rPr>
      </w:pPr>
      <w:r w:rsidRPr="00C9116C">
        <w:rPr>
          <w:b/>
          <w:color w:val="ED0000"/>
          <w:sz w:val="28"/>
          <w:szCs w:val="28"/>
        </w:rPr>
        <w:t>+ Học sinh  Dân tộc tại chỗ: 7</w:t>
      </w:r>
    </w:p>
    <w:p w:rsidR="003432E2" w:rsidRPr="00C9116C" w:rsidRDefault="003432E2" w:rsidP="003432E2">
      <w:pPr>
        <w:tabs>
          <w:tab w:val="left" w:pos="1079"/>
        </w:tabs>
        <w:spacing w:line="276" w:lineRule="auto"/>
        <w:rPr>
          <w:b/>
          <w:color w:val="ED0000"/>
          <w:sz w:val="28"/>
          <w:szCs w:val="28"/>
        </w:rPr>
      </w:pPr>
      <w:r w:rsidRPr="00C9116C">
        <w:rPr>
          <w:b/>
          <w:color w:val="ED0000"/>
          <w:sz w:val="28"/>
          <w:szCs w:val="28"/>
        </w:rPr>
        <w:tab/>
        <w:t>+ Học sinh Dân tộc khác: 16,25</w:t>
      </w:r>
    </w:p>
    <w:p w:rsidR="003432E2" w:rsidRPr="00C12B2B" w:rsidRDefault="003432E2" w:rsidP="000E1D98">
      <w:pPr>
        <w:pStyle w:val="BodyText"/>
        <w:spacing w:line="276" w:lineRule="auto"/>
        <w:ind w:right="364" w:firstLine="719"/>
        <w:rPr>
          <w:b/>
          <w:bCs/>
          <w:iCs/>
        </w:rPr>
      </w:pPr>
      <w:r w:rsidRPr="00C12B2B">
        <w:rPr>
          <w:b/>
          <w:bCs/>
          <w:iCs/>
        </w:rPr>
        <w:t>2</w:t>
      </w:r>
      <w:r w:rsidR="00730F41" w:rsidRPr="00C12B2B">
        <w:rPr>
          <w:b/>
          <w:bCs/>
          <w:iCs/>
        </w:rPr>
        <w:t>.</w:t>
      </w:r>
      <w:r w:rsidR="000E1D98" w:rsidRPr="00C12B2B">
        <w:rPr>
          <w:b/>
          <w:bCs/>
          <w:iCs/>
        </w:rPr>
        <w:t xml:space="preserve"> </w:t>
      </w:r>
      <w:r w:rsidRPr="00C12B2B">
        <w:rPr>
          <w:b/>
          <w:bCs/>
          <w:iCs/>
        </w:rPr>
        <w:t xml:space="preserve">Tổ chức thu nhận hồ sơ và làm thủ tục nhập học: </w:t>
      </w:r>
    </w:p>
    <w:p w:rsidR="003432E2" w:rsidRDefault="003432E2" w:rsidP="000E1D98">
      <w:pPr>
        <w:pStyle w:val="BodyText"/>
        <w:spacing w:line="276" w:lineRule="auto"/>
        <w:ind w:right="364" w:firstLine="719"/>
      </w:pPr>
      <w:r>
        <w:rPr>
          <w:bCs/>
          <w:iCs/>
        </w:rPr>
        <w:t xml:space="preserve">- </w:t>
      </w:r>
      <w:r w:rsidR="000E1D98">
        <w:rPr>
          <w:bCs/>
          <w:iCs/>
        </w:rPr>
        <w:t xml:space="preserve">Học sinh </w:t>
      </w:r>
      <w:r w:rsidR="000E1D98">
        <w:t>n</w:t>
      </w:r>
      <w:r w:rsidR="00314CB9" w:rsidRPr="000E1D98">
        <w:t>ộp hồ sơ</w:t>
      </w:r>
      <w:r w:rsidR="000E1D98">
        <w:rPr>
          <w:sz w:val="32"/>
        </w:rPr>
        <w:t xml:space="preserve"> </w:t>
      </w:r>
      <w:r>
        <w:t xml:space="preserve">xét tuyển bổ sung và hoàn thành thủ tục nhập học trước </w:t>
      </w:r>
      <w:r w:rsidRPr="00C9116C">
        <w:rPr>
          <w:b/>
        </w:rPr>
        <w:t xml:space="preserve">17h </w:t>
      </w:r>
      <w:r w:rsidR="00C9116C" w:rsidRPr="00C9116C">
        <w:rPr>
          <w:b/>
        </w:rPr>
        <w:t>00 ngày</w:t>
      </w:r>
      <w:r w:rsidRPr="00C9116C">
        <w:rPr>
          <w:b/>
        </w:rPr>
        <w:t xml:space="preserve"> 29/7/2025</w:t>
      </w:r>
      <w:r>
        <w:t xml:space="preserve">. </w:t>
      </w:r>
      <w:r w:rsidR="00730F41">
        <w:t xml:space="preserve"> </w:t>
      </w:r>
    </w:p>
    <w:p w:rsidR="00582E1E" w:rsidRDefault="003432E2" w:rsidP="000E1D98">
      <w:pPr>
        <w:pStyle w:val="BodyText"/>
        <w:spacing w:line="276" w:lineRule="auto"/>
        <w:ind w:right="364" w:firstLine="719"/>
      </w:pPr>
      <w:r>
        <w:t>- Địa điểm tiếp nhận hồ sơ:  T</w:t>
      </w:r>
      <w:r w:rsidR="00730F41">
        <w:t xml:space="preserve">rường THPT </w:t>
      </w:r>
      <w:r>
        <w:t>Lăk</w:t>
      </w:r>
      <w:r w:rsidR="00C9116C">
        <w:t xml:space="preserve">, địa chỉ: </w:t>
      </w:r>
      <w:r>
        <w:t>Số 05</w:t>
      </w:r>
      <w:r w:rsidR="003A6A63">
        <w:t xml:space="preserve"> </w:t>
      </w:r>
      <w:r>
        <w:t>- Âu Cơ - Xã Liên Sơn Lăk - Đăk Lăk.</w:t>
      </w:r>
    </w:p>
    <w:p w:rsidR="00582E1E" w:rsidRDefault="003A6A63" w:rsidP="003A6A63">
      <w:pPr>
        <w:tabs>
          <w:tab w:val="left" w:pos="709"/>
        </w:tabs>
        <w:spacing w:line="276" w:lineRule="auto"/>
        <w:ind w:right="354"/>
        <w:rPr>
          <w:sz w:val="28"/>
        </w:rPr>
      </w:pPr>
      <w:r>
        <w:rPr>
          <w:sz w:val="28"/>
        </w:rPr>
        <w:tab/>
        <w:t xml:space="preserve">- </w:t>
      </w:r>
      <w:r w:rsidR="00730F41" w:rsidRPr="003A6A63">
        <w:rPr>
          <w:sz w:val="28"/>
        </w:rPr>
        <w:t>Hồ sơ gồm: Giấy khai sinh (bản sao hợp lệ), Học bạ THCS (bản chính), Giấy chứng nhận tốt nghiệp THCS tạm thời (bản chính), Căn cước công dân (bản phô tô không công chứng), Các loại giấy tờ ưu tiên khác (nếu có).</w:t>
      </w:r>
    </w:p>
    <w:p w:rsidR="00EB3F3C" w:rsidRPr="00EB3F3C" w:rsidRDefault="00EB3F3C" w:rsidP="003A6A63">
      <w:pPr>
        <w:tabs>
          <w:tab w:val="left" w:pos="709"/>
        </w:tabs>
        <w:spacing w:line="276" w:lineRule="auto"/>
        <w:ind w:right="354"/>
        <w:rPr>
          <w:i/>
          <w:sz w:val="28"/>
        </w:rPr>
      </w:pPr>
      <w:r>
        <w:rPr>
          <w:sz w:val="28"/>
        </w:rPr>
        <w:tab/>
      </w:r>
      <w:r w:rsidRPr="00EB3F3C">
        <w:rPr>
          <w:b/>
          <w:sz w:val="28"/>
        </w:rPr>
        <w:t>Lưu ý:</w:t>
      </w:r>
      <w:r>
        <w:rPr>
          <w:sz w:val="28"/>
        </w:rPr>
        <w:t xml:space="preserve"> </w:t>
      </w:r>
      <w:r w:rsidRPr="00EB3F3C">
        <w:rPr>
          <w:i/>
          <w:sz w:val="28"/>
        </w:rPr>
        <w:t>Những học sinh đã trúng tuyển theo Quyết định 687/QĐ-SGDĐT ngày 30/6/2025 nhưng không đến làm thủ tục nhập học theo thông báo của nhà trường thì không có tên trong danh sách niêm yết trúng tuyển và không được nhập học bổ sung.</w:t>
      </w:r>
    </w:p>
    <w:p w:rsidR="000E1D98" w:rsidRPr="00C9116C" w:rsidRDefault="00730F41" w:rsidP="00C9116C">
      <w:pPr>
        <w:spacing w:line="276" w:lineRule="auto"/>
        <w:ind w:left="1020"/>
        <w:jc w:val="both"/>
        <w:rPr>
          <w:bCs/>
          <w:spacing w:val="-2"/>
          <w:sz w:val="28"/>
        </w:rPr>
      </w:pPr>
      <w:r w:rsidRPr="00084F96">
        <w:rPr>
          <w:bCs/>
          <w:sz w:val="28"/>
        </w:rPr>
        <w:t>Trân</w:t>
      </w:r>
      <w:r w:rsidRPr="00084F96">
        <w:rPr>
          <w:bCs/>
          <w:spacing w:val="-2"/>
          <w:sz w:val="28"/>
        </w:rPr>
        <w:t xml:space="preserve"> trọng!</w:t>
      </w:r>
    </w:p>
    <w:p w:rsidR="00582E1E" w:rsidRDefault="00EA69A2" w:rsidP="000E1D98">
      <w:pPr>
        <w:spacing w:line="276" w:lineRule="auto"/>
        <w:ind w:left="3840" w:right="357"/>
        <w:jc w:val="center"/>
        <w:rPr>
          <w:b/>
          <w:spacing w:val="-2"/>
          <w:sz w:val="28"/>
        </w:rPr>
      </w:pPr>
      <w:r>
        <w:rPr>
          <w:b/>
          <w:sz w:val="28"/>
        </w:rPr>
        <w:t xml:space="preserve">PHÓ </w:t>
      </w:r>
      <w:r w:rsidR="00730F41">
        <w:rPr>
          <w:b/>
          <w:sz w:val="28"/>
        </w:rPr>
        <w:t>HIỆU</w:t>
      </w:r>
      <w:r w:rsidR="00C9116C">
        <w:rPr>
          <w:b/>
          <w:sz w:val="28"/>
        </w:rPr>
        <w:t xml:space="preserve"> </w:t>
      </w:r>
      <w:r w:rsidR="00730F41">
        <w:rPr>
          <w:b/>
          <w:spacing w:val="-2"/>
          <w:sz w:val="28"/>
        </w:rPr>
        <w:t>TRƯỞNG</w:t>
      </w:r>
    </w:p>
    <w:p w:rsidR="00EA69A2" w:rsidRPr="00EA69A2" w:rsidRDefault="00EA69A2" w:rsidP="000E1D98">
      <w:pPr>
        <w:spacing w:line="276" w:lineRule="auto"/>
        <w:ind w:left="3840" w:right="357"/>
        <w:jc w:val="center"/>
        <w:rPr>
          <w:b/>
          <w:sz w:val="28"/>
        </w:rPr>
      </w:pPr>
      <w:r>
        <w:rPr>
          <w:b/>
          <w:spacing w:val="-2"/>
          <w:sz w:val="28"/>
        </w:rPr>
        <w:t>PHỤ TRÁCH NHÀ TRƯỜNG</w:t>
      </w:r>
    </w:p>
    <w:p w:rsidR="00D776B0" w:rsidRPr="00C9116C" w:rsidRDefault="00C9116C" w:rsidP="00C9116C">
      <w:pPr>
        <w:spacing w:line="276" w:lineRule="auto"/>
        <w:rPr>
          <w:i/>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r w:rsidRPr="00C9116C">
        <w:rPr>
          <w:i/>
          <w:sz w:val="28"/>
        </w:rPr>
        <w:t>(Đã ký)</w:t>
      </w:r>
    </w:p>
    <w:p w:rsidR="00582E1E" w:rsidRPr="00EA69A2" w:rsidRDefault="000E1D98" w:rsidP="000E1D98">
      <w:pPr>
        <w:spacing w:line="276" w:lineRule="auto"/>
        <w:ind w:left="5040"/>
        <w:rPr>
          <w:b/>
          <w:sz w:val="28"/>
        </w:rPr>
      </w:pPr>
      <w:r>
        <w:rPr>
          <w:b/>
          <w:sz w:val="28"/>
        </w:rPr>
        <w:t xml:space="preserve">        </w:t>
      </w:r>
      <w:r w:rsidR="00084F96">
        <w:rPr>
          <w:b/>
          <w:sz w:val="28"/>
        </w:rPr>
        <w:t>N</w:t>
      </w:r>
      <w:r w:rsidR="00EA69A2">
        <w:rPr>
          <w:b/>
          <w:sz w:val="28"/>
        </w:rPr>
        <w:t>guyễn Phan Anh</w:t>
      </w:r>
    </w:p>
    <w:sectPr w:rsidR="00582E1E" w:rsidRPr="00EA69A2" w:rsidSect="00EB3F3C">
      <w:type w:val="continuous"/>
      <w:pgSz w:w="12240" w:h="15840" w:code="1"/>
      <w:pgMar w:top="284" w:right="851" w:bottom="1134" w:left="1418"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875FF"/>
    <w:multiLevelType w:val="hybridMultilevel"/>
    <w:tmpl w:val="1BACE744"/>
    <w:lvl w:ilvl="0" w:tplc="DF44C818">
      <w:numFmt w:val="bullet"/>
      <w:lvlText w:val="-"/>
      <w:lvlJc w:val="left"/>
      <w:pPr>
        <w:ind w:left="101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EB6E807C">
      <w:numFmt w:val="bullet"/>
      <w:lvlText w:val="•"/>
      <w:lvlJc w:val="left"/>
      <w:pPr>
        <w:ind w:left="1915" w:hanging="164"/>
      </w:pPr>
      <w:rPr>
        <w:rFonts w:hint="default"/>
        <w:lang w:eastAsia="en-US" w:bidi="ar-SA"/>
      </w:rPr>
    </w:lvl>
    <w:lvl w:ilvl="2" w:tplc="9034C71C">
      <w:numFmt w:val="bullet"/>
      <w:lvlText w:val="•"/>
      <w:lvlJc w:val="left"/>
      <w:pPr>
        <w:ind w:left="2815" w:hanging="164"/>
      </w:pPr>
      <w:rPr>
        <w:rFonts w:hint="default"/>
        <w:lang w:eastAsia="en-US" w:bidi="ar-SA"/>
      </w:rPr>
    </w:lvl>
    <w:lvl w:ilvl="3" w:tplc="1D6070D2">
      <w:numFmt w:val="bullet"/>
      <w:lvlText w:val="•"/>
      <w:lvlJc w:val="left"/>
      <w:pPr>
        <w:ind w:left="3715" w:hanging="164"/>
      </w:pPr>
      <w:rPr>
        <w:rFonts w:hint="default"/>
        <w:lang w:eastAsia="en-US" w:bidi="ar-SA"/>
      </w:rPr>
    </w:lvl>
    <w:lvl w:ilvl="4" w:tplc="C5B42D5A">
      <w:numFmt w:val="bullet"/>
      <w:lvlText w:val="•"/>
      <w:lvlJc w:val="left"/>
      <w:pPr>
        <w:ind w:left="4615" w:hanging="164"/>
      </w:pPr>
      <w:rPr>
        <w:rFonts w:hint="default"/>
        <w:lang w:eastAsia="en-US" w:bidi="ar-SA"/>
      </w:rPr>
    </w:lvl>
    <w:lvl w:ilvl="5" w:tplc="39F86FC0">
      <w:numFmt w:val="bullet"/>
      <w:lvlText w:val="•"/>
      <w:lvlJc w:val="left"/>
      <w:pPr>
        <w:ind w:left="5515" w:hanging="164"/>
      </w:pPr>
      <w:rPr>
        <w:rFonts w:hint="default"/>
        <w:lang w:eastAsia="en-US" w:bidi="ar-SA"/>
      </w:rPr>
    </w:lvl>
    <w:lvl w:ilvl="6" w:tplc="840C3242">
      <w:numFmt w:val="bullet"/>
      <w:lvlText w:val="•"/>
      <w:lvlJc w:val="left"/>
      <w:pPr>
        <w:ind w:left="6415" w:hanging="164"/>
      </w:pPr>
      <w:rPr>
        <w:rFonts w:hint="default"/>
        <w:lang w:eastAsia="en-US" w:bidi="ar-SA"/>
      </w:rPr>
    </w:lvl>
    <w:lvl w:ilvl="7" w:tplc="67CA3FF6">
      <w:numFmt w:val="bullet"/>
      <w:lvlText w:val="•"/>
      <w:lvlJc w:val="left"/>
      <w:pPr>
        <w:ind w:left="7315" w:hanging="164"/>
      </w:pPr>
      <w:rPr>
        <w:rFonts w:hint="default"/>
        <w:lang w:eastAsia="en-US" w:bidi="ar-SA"/>
      </w:rPr>
    </w:lvl>
    <w:lvl w:ilvl="8" w:tplc="0F707998">
      <w:numFmt w:val="bullet"/>
      <w:lvlText w:val="•"/>
      <w:lvlJc w:val="left"/>
      <w:pPr>
        <w:ind w:left="8215" w:hanging="164"/>
      </w:pPr>
      <w:rPr>
        <w:rFonts w:hint="default"/>
        <w:lang w:eastAsia="en-US" w:bidi="ar-SA"/>
      </w:rPr>
    </w:lvl>
  </w:abstractNum>
  <w:abstractNum w:abstractNumId="1">
    <w:nsid w:val="25822C9C"/>
    <w:multiLevelType w:val="hybridMultilevel"/>
    <w:tmpl w:val="789A11F8"/>
    <w:lvl w:ilvl="0" w:tplc="94B0C86C">
      <w:start w:val="1"/>
      <w:numFmt w:val="decimal"/>
      <w:lvlText w:val="%1."/>
      <w:lvlJc w:val="left"/>
      <w:pPr>
        <w:ind w:left="1070" w:hanging="360"/>
        <w:jc w:val="left"/>
      </w:pPr>
      <w:rPr>
        <w:rFonts w:hint="default"/>
        <w:b/>
        <w:bCs/>
        <w:i w:val="0"/>
        <w:color w:val="auto"/>
        <w:spacing w:val="0"/>
        <w:w w:val="99"/>
        <w:sz w:val="28"/>
        <w:szCs w:val="28"/>
        <w:lang w:eastAsia="en-US" w:bidi="ar-SA"/>
      </w:rPr>
    </w:lvl>
    <w:lvl w:ilvl="1" w:tplc="1B78436E">
      <w:numFmt w:val="bullet"/>
      <w:lvlText w:val="•"/>
      <w:lvlJc w:val="left"/>
      <w:pPr>
        <w:ind w:left="1970" w:hanging="360"/>
      </w:pPr>
      <w:rPr>
        <w:rFonts w:hint="default"/>
        <w:lang w:eastAsia="en-US" w:bidi="ar-SA"/>
      </w:rPr>
    </w:lvl>
    <w:lvl w:ilvl="2" w:tplc="45645ABA">
      <w:numFmt w:val="bullet"/>
      <w:lvlText w:val="•"/>
      <w:lvlJc w:val="left"/>
      <w:pPr>
        <w:ind w:left="2870" w:hanging="360"/>
      </w:pPr>
      <w:rPr>
        <w:rFonts w:hint="default"/>
        <w:lang w:eastAsia="en-US" w:bidi="ar-SA"/>
      </w:rPr>
    </w:lvl>
    <w:lvl w:ilvl="3" w:tplc="1A5CC4BA">
      <w:numFmt w:val="bullet"/>
      <w:lvlText w:val="•"/>
      <w:lvlJc w:val="left"/>
      <w:pPr>
        <w:ind w:left="3770" w:hanging="360"/>
      </w:pPr>
      <w:rPr>
        <w:rFonts w:hint="default"/>
        <w:lang w:eastAsia="en-US" w:bidi="ar-SA"/>
      </w:rPr>
    </w:lvl>
    <w:lvl w:ilvl="4" w:tplc="CAAEED54">
      <w:numFmt w:val="bullet"/>
      <w:lvlText w:val="•"/>
      <w:lvlJc w:val="left"/>
      <w:pPr>
        <w:ind w:left="4670" w:hanging="360"/>
      </w:pPr>
      <w:rPr>
        <w:rFonts w:hint="default"/>
        <w:lang w:eastAsia="en-US" w:bidi="ar-SA"/>
      </w:rPr>
    </w:lvl>
    <w:lvl w:ilvl="5" w:tplc="50683F9E">
      <w:numFmt w:val="bullet"/>
      <w:lvlText w:val="•"/>
      <w:lvlJc w:val="left"/>
      <w:pPr>
        <w:ind w:left="5570" w:hanging="360"/>
      </w:pPr>
      <w:rPr>
        <w:rFonts w:hint="default"/>
        <w:lang w:eastAsia="en-US" w:bidi="ar-SA"/>
      </w:rPr>
    </w:lvl>
    <w:lvl w:ilvl="6" w:tplc="1BFCD2E4">
      <w:numFmt w:val="bullet"/>
      <w:lvlText w:val="•"/>
      <w:lvlJc w:val="left"/>
      <w:pPr>
        <w:ind w:left="6470" w:hanging="360"/>
      </w:pPr>
      <w:rPr>
        <w:rFonts w:hint="default"/>
        <w:lang w:eastAsia="en-US" w:bidi="ar-SA"/>
      </w:rPr>
    </w:lvl>
    <w:lvl w:ilvl="7" w:tplc="2ACACD56">
      <w:numFmt w:val="bullet"/>
      <w:lvlText w:val="•"/>
      <w:lvlJc w:val="left"/>
      <w:pPr>
        <w:ind w:left="7370" w:hanging="360"/>
      </w:pPr>
      <w:rPr>
        <w:rFonts w:hint="default"/>
        <w:lang w:eastAsia="en-US" w:bidi="ar-SA"/>
      </w:rPr>
    </w:lvl>
    <w:lvl w:ilvl="8" w:tplc="04CA3BBA">
      <w:numFmt w:val="bullet"/>
      <w:lvlText w:val="•"/>
      <w:lvlJc w:val="left"/>
      <w:pPr>
        <w:ind w:left="8270" w:hanging="360"/>
      </w:pPr>
      <w:rPr>
        <w:rFonts w:hint="default"/>
        <w:lang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compat>
  <w:rsids>
    <w:rsidRoot w:val="00582E1E"/>
    <w:rsid w:val="00066AC0"/>
    <w:rsid w:val="00084F96"/>
    <w:rsid w:val="000B5BFF"/>
    <w:rsid w:val="000E1D98"/>
    <w:rsid w:val="00314CB9"/>
    <w:rsid w:val="003432E2"/>
    <w:rsid w:val="003A6A63"/>
    <w:rsid w:val="004868AF"/>
    <w:rsid w:val="004A7B24"/>
    <w:rsid w:val="00535A55"/>
    <w:rsid w:val="00582E1E"/>
    <w:rsid w:val="006039A9"/>
    <w:rsid w:val="00630931"/>
    <w:rsid w:val="00730F41"/>
    <w:rsid w:val="007B139C"/>
    <w:rsid w:val="00805280"/>
    <w:rsid w:val="00873B9F"/>
    <w:rsid w:val="00BE0470"/>
    <w:rsid w:val="00C12B2B"/>
    <w:rsid w:val="00C9116C"/>
    <w:rsid w:val="00D776B0"/>
    <w:rsid w:val="00DE2CA4"/>
    <w:rsid w:val="00DE3CA6"/>
    <w:rsid w:val="00EA69A2"/>
    <w:rsid w:val="00EB3F3C"/>
    <w:rsid w:val="00FA3BC8"/>
    <w:rsid w:val="00FB22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2E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82E1E"/>
    <w:pPr>
      <w:jc w:val="both"/>
    </w:pPr>
    <w:rPr>
      <w:sz w:val="28"/>
      <w:szCs w:val="28"/>
    </w:rPr>
  </w:style>
  <w:style w:type="paragraph" w:styleId="Title">
    <w:name w:val="Title"/>
    <w:basedOn w:val="Normal"/>
    <w:uiPriority w:val="1"/>
    <w:qFormat/>
    <w:rsid w:val="00582E1E"/>
    <w:pPr>
      <w:spacing w:before="365"/>
      <w:ind w:left="2" w:right="357"/>
      <w:jc w:val="center"/>
    </w:pPr>
    <w:rPr>
      <w:b/>
      <w:bCs/>
      <w:sz w:val="32"/>
      <w:szCs w:val="32"/>
    </w:rPr>
  </w:style>
  <w:style w:type="paragraph" w:styleId="ListParagraph">
    <w:name w:val="List Paragraph"/>
    <w:basedOn w:val="Normal"/>
    <w:uiPriority w:val="1"/>
    <w:qFormat/>
    <w:rsid w:val="00582E1E"/>
    <w:pPr>
      <w:ind w:hanging="162"/>
      <w:jc w:val="both"/>
    </w:pPr>
  </w:style>
  <w:style w:type="paragraph" w:customStyle="1" w:styleId="TableParagraph">
    <w:name w:val="Table Paragraph"/>
    <w:basedOn w:val="Normal"/>
    <w:uiPriority w:val="1"/>
    <w:qFormat/>
    <w:rsid w:val="00582E1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36</cp:revision>
  <cp:lastPrinted>2025-07-03T00:54:00Z</cp:lastPrinted>
  <dcterms:created xsi:type="dcterms:W3CDTF">2025-07-02T03:29:00Z</dcterms:created>
  <dcterms:modified xsi:type="dcterms:W3CDTF">2025-07-26T00:53:00Z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Microsoft® Word for Microsoft 365</vt:lpwstr>
  </property>
  <property fmtid="{D5CDD505-2E9C-101B-9397-08002B2CF9AE}" pid="4" name="LastSaved">
    <vt:filetime>2025-07-02T00:00:00Z</vt:filetime>
  </property>
  <property fmtid="{D5CDD505-2E9C-101B-9397-08002B2CF9AE}" pid="5" name="Producer">
    <vt:lpwstr>3-Heights(TM) PDF Security Shell 4.8.25.2 (http://www.pdf-tools.com)</vt:lpwstr>
  </property>
</Properties>
</file>