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5634"/>
      </w:tblGrid>
      <w:tr w:rsidR="00000EF9" w:rsidTr="00000EF9">
        <w:tc>
          <w:tcPr>
            <w:tcW w:w="4957" w:type="dxa"/>
          </w:tcPr>
          <w:p w:rsidR="00000EF9" w:rsidRPr="00000EF9" w:rsidRDefault="00000EF9" w:rsidP="00000EF9">
            <w:pPr>
              <w:tabs>
                <w:tab w:val="left" w:pos="5880"/>
              </w:tabs>
              <w:spacing w:after="0" w:line="240" w:lineRule="auto"/>
              <w:ind w:right="113"/>
              <w:jc w:val="center"/>
              <w:rPr>
                <w:rFonts w:eastAsia="Times New Roman"/>
                <w:bCs/>
                <w:sz w:val="24"/>
                <w:szCs w:val="24"/>
                <w:lang w:eastAsia="vi-VN"/>
              </w:rPr>
            </w:pPr>
            <w:r w:rsidRPr="00000EF9">
              <w:rPr>
                <w:rFonts w:eastAsia="Times New Roman"/>
                <w:bCs/>
                <w:sz w:val="24"/>
                <w:szCs w:val="24"/>
                <w:lang w:eastAsia="vi-VN"/>
              </w:rPr>
              <w:t>SỞ GIÁO DỤC VÀ ĐÀO TẠO ĐẮK LẮK</w:t>
            </w:r>
          </w:p>
          <w:p w:rsidR="00000EF9" w:rsidRPr="00000EF9" w:rsidRDefault="004D0D49" w:rsidP="00000EF9">
            <w:pPr>
              <w:tabs>
                <w:tab w:val="left" w:pos="5880"/>
              </w:tabs>
              <w:spacing w:after="0" w:line="240" w:lineRule="auto"/>
              <w:ind w:right="113"/>
              <w:jc w:val="center"/>
              <w:rPr>
                <w:rFonts w:eastAsia="Times New Roman"/>
                <w:bCs/>
                <w:i/>
                <w:sz w:val="24"/>
                <w:szCs w:val="24"/>
                <w:lang w:eastAsia="vi-VN"/>
              </w:rPr>
            </w:pPr>
            <w:r w:rsidRPr="004D0D49">
              <w:rPr>
                <w:rFonts w:eastAsia="Times New Roman"/>
                <w:b/>
                <w:bCs/>
                <w:noProof/>
                <w:sz w:val="24"/>
                <w:szCs w:val="24"/>
                <w:lang w:val="en-US"/>
              </w:rPr>
              <w:pict>
                <v:shapetype id="_x0000_t32" coordsize="21600,21600" o:spt="32" o:oned="t" path="m,l21600,21600e" filled="f">
                  <v:path arrowok="t" fillok="f" o:connecttype="none"/>
                  <o:lock v:ext="edit" shapetype="t"/>
                </v:shapetype>
                <v:shape id="_x0000_s1033" type="#_x0000_t32" style="position:absolute;left:0;text-align:left;margin-left:74.4pt;margin-top:14.5pt;width:81pt;height:0;z-index:251658240" o:connectortype="straight"/>
              </w:pict>
            </w:r>
            <w:r w:rsidR="00000EF9" w:rsidRPr="00000EF9">
              <w:rPr>
                <w:rFonts w:eastAsia="Times New Roman"/>
                <w:b/>
                <w:bCs/>
                <w:sz w:val="24"/>
                <w:szCs w:val="24"/>
                <w:lang w:eastAsia="vi-VN"/>
              </w:rPr>
              <w:t>TRƯỜNG THPT LẮK</w:t>
            </w:r>
          </w:p>
        </w:tc>
        <w:tc>
          <w:tcPr>
            <w:tcW w:w="5634" w:type="dxa"/>
          </w:tcPr>
          <w:p w:rsidR="00000EF9" w:rsidRPr="00000EF9" w:rsidRDefault="00000EF9" w:rsidP="00000EF9">
            <w:pPr>
              <w:tabs>
                <w:tab w:val="left" w:pos="5880"/>
              </w:tabs>
              <w:spacing w:after="0" w:line="240" w:lineRule="auto"/>
              <w:ind w:right="113"/>
              <w:jc w:val="center"/>
              <w:rPr>
                <w:rFonts w:eastAsia="Times New Roman"/>
                <w:b/>
                <w:bCs/>
                <w:sz w:val="24"/>
                <w:szCs w:val="24"/>
                <w:lang w:eastAsia="vi-VN"/>
              </w:rPr>
            </w:pPr>
            <w:r w:rsidRPr="00000EF9">
              <w:rPr>
                <w:rFonts w:eastAsia="Times New Roman"/>
                <w:b/>
                <w:bCs/>
                <w:sz w:val="24"/>
                <w:szCs w:val="24"/>
                <w:lang w:eastAsia="vi-VN"/>
              </w:rPr>
              <w:t>CỘNG HOÀ XÃ HỘI CHỦ NGHĨA VIỆT NAM</w:t>
            </w:r>
          </w:p>
          <w:p w:rsidR="00000EF9" w:rsidRDefault="00000EF9" w:rsidP="00000EF9">
            <w:pPr>
              <w:tabs>
                <w:tab w:val="left" w:pos="5880"/>
              </w:tabs>
              <w:spacing w:after="0" w:line="240" w:lineRule="auto"/>
              <w:ind w:right="113"/>
              <w:jc w:val="center"/>
              <w:rPr>
                <w:rFonts w:eastAsia="Times New Roman"/>
                <w:b/>
                <w:bCs/>
                <w:sz w:val="24"/>
                <w:szCs w:val="24"/>
                <w:lang w:eastAsia="vi-VN"/>
              </w:rPr>
            </w:pPr>
            <w:r w:rsidRPr="00000EF9">
              <w:rPr>
                <w:rFonts w:eastAsia="Times New Roman"/>
                <w:b/>
                <w:bCs/>
                <w:sz w:val="24"/>
                <w:szCs w:val="24"/>
                <w:lang w:eastAsia="vi-VN"/>
              </w:rPr>
              <w:t>Độc lập – Tự do – Hạnh phúc</w:t>
            </w:r>
          </w:p>
          <w:p w:rsidR="00000EF9" w:rsidRDefault="004D0D49" w:rsidP="00000EF9">
            <w:pPr>
              <w:tabs>
                <w:tab w:val="left" w:pos="5880"/>
              </w:tabs>
              <w:spacing w:after="0" w:line="240" w:lineRule="auto"/>
              <w:ind w:right="113"/>
              <w:jc w:val="right"/>
              <w:rPr>
                <w:rFonts w:eastAsia="Times New Roman"/>
                <w:b/>
                <w:bCs/>
                <w:sz w:val="24"/>
                <w:szCs w:val="24"/>
                <w:lang w:eastAsia="vi-VN"/>
              </w:rPr>
            </w:pPr>
            <w:r>
              <w:rPr>
                <w:rFonts w:eastAsia="Times New Roman"/>
                <w:b/>
                <w:bCs/>
                <w:noProof/>
                <w:sz w:val="24"/>
                <w:szCs w:val="24"/>
                <w:lang w:val="en-US"/>
              </w:rPr>
              <w:pict>
                <v:shape id="_x0000_s1034" type="#_x0000_t32" style="position:absolute;left:0;text-align:left;margin-left:60.55pt;margin-top:.7pt;width:145.5pt;height:0;z-index:251659264" o:connectortype="straight"/>
              </w:pict>
            </w:r>
          </w:p>
          <w:p w:rsidR="00000EF9" w:rsidRPr="00000EF9" w:rsidRDefault="00000EF9" w:rsidP="00000EF9">
            <w:pPr>
              <w:tabs>
                <w:tab w:val="left" w:pos="5880"/>
              </w:tabs>
              <w:spacing w:after="0" w:line="240" w:lineRule="auto"/>
              <w:ind w:right="113"/>
              <w:jc w:val="right"/>
              <w:rPr>
                <w:rFonts w:eastAsia="Times New Roman"/>
                <w:bCs/>
                <w:i/>
                <w:sz w:val="26"/>
                <w:szCs w:val="26"/>
                <w:lang w:eastAsia="vi-VN"/>
              </w:rPr>
            </w:pPr>
          </w:p>
        </w:tc>
      </w:tr>
    </w:tbl>
    <w:p w:rsidR="00000EF9" w:rsidRPr="00000EF9" w:rsidRDefault="00000EF9" w:rsidP="00000EF9">
      <w:pPr>
        <w:tabs>
          <w:tab w:val="left" w:pos="5880"/>
        </w:tabs>
        <w:spacing w:after="0" w:line="240" w:lineRule="auto"/>
        <w:ind w:left="113" w:right="113" w:firstLine="567"/>
        <w:jc w:val="right"/>
        <w:rPr>
          <w:rFonts w:eastAsia="Times New Roman"/>
          <w:bCs/>
          <w:i/>
          <w:sz w:val="26"/>
          <w:szCs w:val="26"/>
          <w:lang w:eastAsia="vi-VN"/>
        </w:rPr>
      </w:pPr>
    </w:p>
    <w:p w:rsidR="00862161" w:rsidRPr="00000EF9" w:rsidRDefault="00862161" w:rsidP="00862161">
      <w:pPr>
        <w:tabs>
          <w:tab w:val="left" w:pos="5880"/>
        </w:tabs>
        <w:spacing w:after="0" w:line="240" w:lineRule="auto"/>
        <w:ind w:left="113" w:right="113" w:firstLine="567"/>
        <w:jc w:val="center"/>
        <w:rPr>
          <w:rFonts w:eastAsia="Times New Roman"/>
          <w:sz w:val="26"/>
          <w:szCs w:val="26"/>
          <w:lang w:eastAsia="vi-VN"/>
        </w:rPr>
      </w:pPr>
      <w:r w:rsidRPr="00000EF9">
        <w:rPr>
          <w:rFonts w:eastAsia="Times New Roman"/>
          <w:b/>
          <w:bCs/>
          <w:sz w:val="26"/>
          <w:szCs w:val="26"/>
          <w:lang w:eastAsia="vi-VN"/>
        </w:rPr>
        <w:t>NỘI QUY HỌC SINH</w:t>
      </w:r>
    </w:p>
    <w:p w:rsidR="00862161" w:rsidRPr="00000EF9" w:rsidRDefault="00862161" w:rsidP="00CA1C10">
      <w:pPr>
        <w:tabs>
          <w:tab w:val="left" w:pos="5880"/>
        </w:tabs>
        <w:spacing w:after="0" w:line="240" w:lineRule="auto"/>
        <w:ind w:left="113" w:right="113" w:firstLine="567"/>
        <w:rPr>
          <w:rFonts w:eastAsia="Times New Roman"/>
          <w:sz w:val="26"/>
          <w:szCs w:val="26"/>
          <w:lang w:eastAsia="vi-VN"/>
        </w:rPr>
      </w:pPr>
      <w:r w:rsidRPr="00000EF9">
        <w:rPr>
          <w:rFonts w:eastAsia="Times New Roman"/>
          <w:b/>
          <w:bCs/>
          <w:sz w:val="26"/>
          <w:szCs w:val="26"/>
          <w:lang w:eastAsia="vi-VN"/>
        </w:rPr>
        <w:t> </w:t>
      </w:r>
      <w:r w:rsidRPr="00000EF9">
        <w:rPr>
          <w:rFonts w:eastAsia="Times New Roman"/>
          <w:sz w:val="26"/>
          <w:szCs w:val="26"/>
          <w:lang w:eastAsia="vi-VN"/>
        </w:rPr>
        <w:t xml:space="preserve">        </w:t>
      </w:r>
    </w:p>
    <w:p w:rsidR="00FA2B53" w:rsidRPr="00000EF9" w:rsidRDefault="00FA2B53" w:rsidP="00FA2B53">
      <w:pPr>
        <w:numPr>
          <w:ilvl w:val="0"/>
          <w:numId w:val="4"/>
        </w:numPr>
        <w:spacing w:after="0" w:line="240" w:lineRule="auto"/>
        <w:ind w:right="113"/>
        <w:jc w:val="both"/>
        <w:rPr>
          <w:rFonts w:eastAsia="Times New Roman"/>
          <w:sz w:val="26"/>
          <w:szCs w:val="26"/>
          <w:lang w:eastAsia="vi-VN"/>
        </w:rPr>
      </w:pPr>
      <w:r w:rsidRPr="00000EF9">
        <w:rPr>
          <w:rFonts w:eastAsia="Times New Roman"/>
          <w:sz w:val="26"/>
          <w:szCs w:val="26"/>
          <w:lang w:eastAsia="vi-VN"/>
        </w:rPr>
        <w:t>Kính trọng, lễ phép</w:t>
      </w:r>
      <w:r w:rsidR="00EF78CC" w:rsidRPr="00000EF9">
        <w:rPr>
          <w:rFonts w:eastAsia="Times New Roman"/>
          <w:sz w:val="26"/>
          <w:szCs w:val="26"/>
          <w:lang w:eastAsia="vi-VN"/>
        </w:rPr>
        <w:t xml:space="preserve">, trung thực với </w:t>
      </w:r>
      <w:r w:rsidR="00253479" w:rsidRPr="00000EF9">
        <w:rPr>
          <w:rFonts w:eastAsia="Times New Roman"/>
          <w:sz w:val="26"/>
          <w:szCs w:val="26"/>
          <w:lang w:eastAsia="vi-VN"/>
        </w:rPr>
        <w:t xml:space="preserve">cha mẹ, </w:t>
      </w:r>
      <w:r w:rsidR="00EF78CC" w:rsidRPr="00000EF9">
        <w:rPr>
          <w:rFonts w:eastAsia="Times New Roman"/>
          <w:sz w:val="26"/>
          <w:szCs w:val="26"/>
          <w:lang w:eastAsia="vi-VN"/>
        </w:rPr>
        <w:t>thầy cô giáo,</w:t>
      </w:r>
      <w:r w:rsidR="00402417" w:rsidRPr="00000EF9">
        <w:rPr>
          <w:rFonts w:eastAsia="Times New Roman"/>
          <w:sz w:val="26"/>
          <w:szCs w:val="26"/>
          <w:lang w:eastAsia="vi-VN"/>
        </w:rPr>
        <w:t xml:space="preserve"> </w:t>
      </w:r>
      <w:r w:rsidR="00EF78CC" w:rsidRPr="00000EF9">
        <w:rPr>
          <w:rFonts w:eastAsia="Times New Roman"/>
          <w:sz w:val="26"/>
          <w:szCs w:val="26"/>
          <w:lang w:eastAsia="vi-VN"/>
        </w:rPr>
        <w:t>nhân viên n</w:t>
      </w:r>
      <w:r w:rsidRPr="00000EF9">
        <w:rPr>
          <w:rFonts w:eastAsia="Times New Roman"/>
          <w:sz w:val="26"/>
          <w:szCs w:val="26"/>
          <w:lang w:eastAsia="vi-VN"/>
        </w:rPr>
        <w:t>hà trường</w:t>
      </w:r>
      <w:r w:rsidR="00EF78CC" w:rsidRPr="00000EF9">
        <w:rPr>
          <w:rFonts w:eastAsia="Times New Roman"/>
          <w:sz w:val="26"/>
          <w:szCs w:val="26"/>
          <w:lang w:eastAsia="vi-VN"/>
        </w:rPr>
        <w:t xml:space="preserve"> và </w:t>
      </w:r>
      <w:r w:rsidR="00417F19" w:rsidRPr="00000EF9">
        <w:rPr>
          <w:rFonts w:eastAsia="Times New Roman"/>
          <w:sz w:val="26"/>
          <w:szCs w:val="26"/>
          <w:lang w:eastAsia="vi-VN"/>
        </w:rPr>
        <w:t xml:space="preserve">những </w:t>
      </w:r>
      <w:r w:rsidR="00EF78CC" w:rsidRPr="00000EF9">
        <w:rPr>
          <w:rFonts w:eastAsia="Times New Roman"/>
          <w:sz w:val="26"/>
          <w:szCs w:val="26"/>
          <w:lang w:eastAsia="vi-VN"/>
        </w:rPr>
        <w:t>người lớn tuổi</w:t>
      </w:r>
      <w:r w:rsidRPr="00000EF9">
        <w:rPr>
          <w:rFonts w:eastAsia="Times New Roman"/>
          <w:sz w:val="26"/>
          <w:szCs w:val="26"/>
          <w:lang w:eastAsia="vi-VN"/>
        </w:rPr>
        <w:t>;</w:t>
      </w:r>
      <w:r w:rsidR="00253479" w:rsidRPr="00000EF9">
        <w:rPr>
          <w:rFonts w:eastAsia="Times New Roman"/>
          <w:sz w:val="26"/>
          <w:szCs w:val="26"/>
          <w:lang w:eastAsia="vi-VN"/>
        </w:rPr>
        <w:t xml:space="preserve"> </w:t>
      </w:r>
      <w:r w:rsidR="00974A3B" w:rsidRPr="00000EF9">
        <w:rPr>
          <w:rFonts w:eastAsia="Times New Roman"/>
          <w:sz w:val="26"/>
          <w:szCs w:val="26"/>
          <w:lang w:eastAsia="vi-VN"/>
        </w:rPr>
        <w:t xml:space="preserve">tôn trọng, </w:t>
      </w:r>
      <w:r w:rsidRPr="00000EF9">
        <w:rPr>
          <w:rFonts w:eastAsia="Times New Roman"/>
          <w:sz w:val="26"/>
          <w:szCs w:val="26"/>
          <w:lang w:eastAsia="vi-VN"/>
        </w:rPr>
        <w:t xml:space="preserve">đoàn kết, giúp đỡ </w:t>
      </w:r>
      <w:r w:rsidR="00417F19" w:rsidRPr="00000EF9">
        <w:rPr>
          <w:rFonts w:eastAsia="Times New Roman"/>
          <w:sz w:val="26"/>
          <w:szCs w:val="26"/>
          <w:lang w:eastAsia="vi-VN"/>
        </w:rPr>
        <w:t>lẫn nhau</w:t>
      </w:r>
      <w:r w:rsidRPr="00000EF9">
        <w:rPr>
          <w:rFonts w:eastAsia="Times New Roman"/>
          <w:sz w:val="26"/>
          <w:szCs w:val="26"/>
          <w:lang w:eastAsia="vi-VN"/>
        </w:rPr>
        <w:t xml:space="preserve"> trong học tập, rèn luyện; </w:t>
      </w:r>
      <w:r w:rsidR="00417F19" w:rsidRPr="00000EF9">
        <w:rPr>
          <w:rFonts w:eastAsia="Times New Roman"/>
          <w:sz w:val="26"/>
          <w:szCs w:val="26"/>
          <w:lang w:eastAsia="vi-VN"/>
        </w:rPr>
        <w:t>thực hiện điều lệ, nội quy nhà trường; chấp hành</w:t>
      </w:r>
      <w:r w:rsidR="00974A3B" w:rsidRPr="00000EF9">
        <w:rPr>
          <w:rFonts w:eastAsia="Times New Roman"/>
          <w:sz w:val="26"/>
          <w:szCs w:val="26"/>
          <w:lang w:eastAsia="vi-VN"/>
        </w:rPr>
        <w:t xml:space="preserve"> pháp luật của Nhà nước</w:t>
      </w:r>
      <w:r w:rsidR="00BA21C3" w:rsidRPr="00000EF9">
        <w:rPr>
          <w:rFonts w:eastAsia="Times New Roman"/>
          <w:sz w:val="26"/>
          <w:szCs w:val="26"/>
          <w:lang w:eastAsia="vi-VN"/>
        </w:rPr>
        <w:t>.</w:t>
      </w:r>
    </w:p>
    <w:p w:rsidR="003D2B22" w:rsidRPr="00000EF9" w:rsidRDefault="00BA21C3" w:rsidP="00FA2B53">
      <w:pPr>
        <w:numPr>
          <w:ilvl w:val="0"/>
          <w:numId w:val="4"/>
        </w:numPr>
        <w:spacing w:after="0" w:line="240" w:lineRule="auto"/>
        <w:ind w:right="113"/>
        <w:jc w:val="both"/>
        <w:rPr>
          <w:rFonts w:eastAsia="Times New Roman"/>
          <w:sz w:val="26"/>
          <w:szCs w:val="26"/>
          <w:lang w:eastAsia="vi-VN"/>
        </w:rPr>
      </w:pPr>
      <w:r w:rsidRPr="00000EF9">
        <w:rPr>
          <w:color w:val="222222"/>
          <w:sz w:val="26"/>
          <w:szCs w:val="26"/>
          <w:shd w:val="clear" w:color="auto" w:fill="FFFFFF"/>
        </w:rPr>
        <w:t>Ứng xử văn hoá, n</w:t>
      </w:r>
      <w:r w:rsidR="003D2B22" w:rsidRPr="00000EF9">
        <w:rPr>
          <w:color w:val="222222"/>
          <w:sz w:val="26"/>
          <w:szCs w:val="26"/>
          <w:shd w:val="clear" w:color="auto" w:fill="FFFFFF"/>
        </w:rPr>
        <w:t>gôn ngữ chuẩn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khác.</w:t>
      </w:r>
    </w:p>
    <w:p w:rsidR="000B5AF9" w:rsidRPr="00000EF9" w:rsidRDefault="00FA2B53" w:rsidP="00FA2B53">
      <w:pPr>
        <w:numPr>
          <w:ilvl w:val="0"/>
          <w:numId w:val="4"/>
        </w:numPr>
        <w:spacing w:after="0" w:line="240" w:lineRule="auto"/>
        <w:ind w:right="113"/>
        <w:jc w:val="both"/>
        <w:rPr>
          <w:rFonts w:eastAsia="Times New Roman"/>
          <w:sz w:val="26"/>
          <w:szCs w:val="26"/>
          <w:lang w:eastAsia="vi-VN"/>
        </w:rPr>
      </w:pPr>
      <w:r w:rsidRPr="00000EF9">
        <w:rPr>
          <w:rFonts w:eastAsia="Times New Roman"/>
          <w:sz w:val="26"/>
          <w:szCs w:val="26"/>
          <w:lang w:eastAsia="vi-VN"/>
        </w:rPr>
        <w:t xml:space="preserve">Thực hiện </w:t>
      </w:r>
      <w:r w:rsidR="004F1942" w:rsidRPr="00000EF9">
        <w:rPr>
          <w:rFonts w:eastAsia="Times New Roman"/>
          <w:sz w:val="26"/>
          <w:szCs w:val="26"/>
          <w:lang w:val="en-US" w:eastAsia="vi-VN"/>
        </w:rPr>
        <w:t>trang</w:t>
      </w:r>
      <w:r w:rsidR="00245968" w:rsidRPr="00000EF9">
        <w:rPr>
          <w:rFonts w:eastAsia="Times New Roman"/>
          <w:sz w:val="26"/>
          <w:szCs w:val="26"/>
          <w:lang w:eastAsia="vi-VN"/>
        </w:rPr>
        <w:t xml:space="preserve"> phục</w:t>
      </w:r>
      <w:r w:rsidR="008537F6" w:rsidRPr="00000EF9">
        <w:rPr>
          <w:rFonts w:eastAsia="Times New Roman"/>
          <w:sz w:val="26"/>
          <w:szCs w:val="26"/>
          <w:lang w:eastAsia="vi-VN"/>
        </w:rPr>
        <w:t>, đồng phục</w:t>
      </w:r>
      <w:r w:rsidR="00245968" w:rsidRPr="00000EF9">
        <w:rPr>
          <w:rFonts w:eastAsia="Times New Roman"/>
          <w:sz w:val="26"/>
          <w:szCs w:val="26"/>
          <w:lang w:eastAsia="vi-VN"/>
        </w:rPr>
        <w:t xml:space="preserve"> </w:t>
      </w:r>
      <w:r w:rsidR="003D2B22" w:rsidRPr="00000EF9">
        <w:rPr>
          <w:rFonts w:eastAsia="Times New Roman"/>
          <w:sz w:val="26"/>
          <w:szCs w:val="26"/>
          <w:lang w:eastAsia="vi-VN"/>
        </w:rPr>
        <w:t>theo quy định của nhà trường</w:t>
      </w:r>
      <w:r w:rsidR="002D16FE" w:rsidRPr="00000EF9">
        <w:rPr>
          <w:rFonts w:eastAsia="Times New Roman"/>
          <w:sz w:val="26"/>
          <w:szCs w:val="26"/>
          <w:lang w:eastAsia="vi-VN"/>
        </w:rPr>
        <w:t>:</w:t>
      </w:r>
    </w:p>
    <w:p w:rsidR="00245968" w:rsidRPr="00000EF9" w:rsidRDefault="00FC74F2" w:rsidP="002D16FE">
      <w:pPr>
        <w:spacing w:after="0" w:line="240" w:lineRule="auto"/>
        <w:ind w:left="540" w:right="113" w:firstLine="311"/>
        <w:jc w:val="both"/>
        <w:rPr>
          <w:rFonts w:eastAsia="Times New Roman"/>
          <w:sz w:val="26"/>
          <w:szCs w:val="26"/>
          <w:lang w:eastAsia="vi-VN"/>
        </w:rPr>
      </w:pPr>
      <w:r w:rsidRPr="00000EF9">
        <w:rPr>
          <w:rFonts w:eastAsia="Times New Roman"/>
          <w:sz w:val="26"/>
          <w:szCs w:val="26"/>
          <w:lang w:eastAsia="vi-VN"/>
        </w:rPr>
        <w:t xml:space="preserve">-  </w:t>
      </w:r>
      <w:r w:rsidR="00245968" w:rsidRPr="00000EF9">
        <w:rPr>
          <w:rFonts w:eastAsia="Times New Roman"/>
          <w:sz w:val="26"/>
          <w:szCs w:val="26"/>
          <w:lang w:eastAsia="vi-VN"/>
        </w:rPr>
        <w:t>Đối với học s</w:t>
      </w:r>
      <w:r w:rsidR="00DD3021" w:rsidRPr="00000EF9">
        <w:rPr>
          <w:rFonts w:eastAsia="Times New Roman"/>
          <w:sz w:val="26"/>
          <w:szCs w:val="26"/>
          <w:lang w:eastAsia="vi-VN"/>
        </w:rPr>
        <w:t>inh nữ: c</w:t>
      </w:r>
      <w:r w:rsidR="00DD0D36" w:rsidRPr="00000EF9">
        <w:rPr>
          <w:rFonts w:eastAsia="Times New Roman"/>
          <w:sz w:val="26"/>
          <w:szCs w:val="26"/>
          <w:lang w:eastAsia="vi-VN"/>
        </w:rPr>
        <w:t>ác ngày thứ 2, 4, 6 mang</w:t>
      </w:r>
      <w:r w:rsidR="00245968" w:rsidRPr="00000EF9">
        <w:rPr>
          <w:rFonts w:eastAsia="Times New Roman"/>
          <w:sz w:val="26"/>
          <w:szCs w:val="26"/>
          <w:lang w:eastAsia="vi-VN"/>
        </w:rPr>
        <w:t xml:space="preserve"> áo dài truyền thống có bảng tên và l</w:t>
      </w:r>
      <w:r w:rsidR="00DD3021" w:rsidRPr="00000EF9">
        <w:rPr>
          <w:rFonts w:eastAsia="Times New Roman"/>
          <w:sz w:val="26"/>
          <w:szCs w:val="26"/>
          <w:lang w:eastAsia="vi-VN"/>
        </w:rPr>
        <w:t xml:space="preserve">ô </w:t>
      </w:r>
      <w:r w:rsidR="00245968" w:rsidRPr="00000EF9">
        <w:rPr>
          <w:rFonts w:eastAsia="Times New Roman"/>
          <w:sz w:val="26"/>
          <w:szCs w:val="26"/>
          <w:lang w:eastAsia="vi-VN"/>
        </w:rPr>
        <w:t>gô</w:t>
      </w:r>
      <w:r w:rsidR="00F74555" w:rsidRPr="00000EF9">
        <w:rPr>
          <w:rFonts w:eastAsia="Times New Roman"/>
          <w:sz w:val="26"/>
          <w:szCs w:val="26"/>
          <w:lang w:eastAsia="vi-VN"/>
        </w:rPr>
        <w:t xml:space="preserve">; các ngày thứ 3, </w:t>
      </w:r>
      <w:r w:rsidR="00245968" w:rsidRPr="00000EF9">
        <w:rPr>
          <w:rFonts w:eastAsia="Times New Roman"/>
          <w:sz w:val="26"/>
          <w:szCs w:val="26"/>
          <w:lang w:eastAsia="vi-VN"/>
        </w:rPr>
        <w:t>5,</w:t>
      </w:r>
      <w:r w:rsidR="00F74555" w:rsidRPr="00000EF9">
        <w:rPr>
          <w:rFonts w:eastAsia="Times New Roman"/>
          <w:sz w:val="26"/>
          <w:szCs w:val="26"/>
          <w:lang w:eastAsia="vi-VN"/>
        </w:rPr>
        <w:t xml:space="preserve"> </w:t>
      </w:r>
      <w:r w:rsidR="00245968" w:rsidRPr="00000EF9">
        <w:rPr>
          <w:rFonts w:eastAsia="Times New Roman"/>
          <w:sz w:val="26"/>
          <w:szCs w:val="26"/>
          <w:lang w:eastAsia="vi-VN"/>
        </w:rPr>
        <w:t>7 mang quần tây tối màu, áo sơ mi trắng có b</w:t>
      </w:r>
      <w:r w:rsidR="00375C9F" w:rsidRPr="00000EF9">
        <w:rPr>
          <w:rFonts w:eastAsia="Times New Roman"/>
          <w:sz w:val="26"/>
          <w:szCs w:val="26"/>
          <w:lang w:eastAsia="vi-VN"/>
        </w:rPr>
        <w:t>ảng tên và lô</w:t>
      </w:r>
      <w:r w:rsidR="00DD3021" w:rsidRPr="00000EF9">
        <w:rPr>
          <w:rFonts w:eastAsia="Times New Roman"/>
          <w:sz w:val="26"/>
          <w:szCs w:val="26"/>
          <w:lang w:eastAsia="vi-VN"/>
        </w:rPr>
        <w:t xml:space="preserve"> </w:t>
      </w:r>
      <w:r w:rsidR="00D4664B" w:rsidRPr="00000EF9">
        <w:rPr>
          <w:rFonts w:eastAsia="Times New Roman"/>
          <w:sz w:val="26"/>
          <w:szCs w:val="26"/>
          <w:lang w:eastAsia="vi-VN"/>
        </w:rPr>
        <w:t>gô, bỏ áo vào quần</w:t>
      </w:r>
      <w:r w:rsidR="00F74555" w:rsidRPr="00000EF9">
        <w:rPr>
          <w:rFonts w:eastAsia="Times New Roman"/>
          <w:sz w:val="26"/>
          <w:szCs w:val="26"/>
          <w:lang w:eastAsia="vi-VN"/>
        </w:rPr>
        <w:t>;</w:t>
      </w:r>
      <w:r w:rsidR="00375C9F" w:rsidRPr="00000EF9">
        <w:rPr>
          <w:rFonts w:eastAsia="Times New Roman"/>
          <w:sz w:val="26"/>
          <w:szCs w:val="26"/>
          <w:lang w:eastAsia="vi-VN"/>
        </w:rPr>
        <w:t xml:space="preserve"> </w:t>
      </w:r>
      <w:r w:rsidR="002D16FE" w:rsidRPr="00000EF9">
        <w:rPr>
          <w:rFonts w:eastAsia="Times New Roman"/>
          <w:sz w:val="26"/>
          <w:szCs w:val="26"/>
          <w:lang w:eastAsia="vi-VN"/>
        </w:rPr>
        <w:t>mang</w:t>
      </w:r>
      <w:r w:rsidR="00375C9F" w:rsidRPr="00000EF9">
        <w:rPr>
          <w:rFonts w:eastAsia="Times New Roman"/>
          <w:sz w:val="26"/>
          <w:szCs w:val="26"/>
          <w:lang w:eastAsia="vi-VN"/>
        </w:rPr>
        <w:t xml:space="preserve"> dép quai hậu hoặc gi</w:t>
      </w:r>
      <w:r w:rsidR="00ED7C7E" w:rsidRPr="00000EF9">
        <w:rPr>
          <w:rFonts w:eastAsia="Times New Roman"/>
          <w:sz w:val="26"/>
          <w:szCs w:val="26"/>
          <w:lang w:eastAsia="vi-VN"/>
        </w:rPr>
        <w:t>ày</w:t>
      </w:r>
      <w:r w:rsidR="00F74555" w:rsidRPr="00000EF9">
        <w:rPr>
          <w:rFonts w:eastAsia="Times New Roman"/>
          <w:sz w:val="26"/>
          <w:szCs w:val="26"/>
          <w:lang w:eastAsia="vi-VN"/>
        </w:rPr>
        <w:t>.</w:t>
      </w:r>
    </w:p>
    <w:p w:rsidR="00245968" w:rsidRPr="00000EF9" w:rsidRDefault="00FC74F2" w:rsidP="00FC74F2">
      <w:pPr>
        <w:spacing w:after="0" w:line="240" w:lineRule="auto"/>
        <w:ind w:left="540" w:right="113"/>
        <w:jc w:val="both"/>
        <w:rPr>
          <w:rFonts w:eastAsia="Times New Roman"/>
          <w:sz w:val="26"/>
          <w:szCs w:val="26"/>
          <w:lang w:eastAsia="vi-VN"/>
        </w:rPr>
      </w:pPr>
      <w:r w:rsidRPr="00000EF9">
        <w:rPr>
          <w:rFonts w:eastAsia="Times New Roman"/>
          <w:sz w:val="26"/>
          <w:szCs w:val="26"/>
          <w:lang w:eastAsia="vi-VN"/>
        </w:rPr>
        <w:t xml:space="preserve">     -  </w:t>
      </w:r>
      <w:r w:rsidR="00245968" w:rsidRPr="00000EF9">
        <w:rPr>
          <w:rFonts w:eastAsia="Times New Roman"/>
          <w:sz w:val="26"/>
          <w:szCs w:val="26"/>
          <w:lang w:eastAsia="vi-VN"/>
        </w:rPr>
        <w:t xml:space="preserve">Đối với </w:t>
      </w:r>
      <w:r w:rsidR="00F74555" w:rsidRPr="00000EF9">
        <w:rPr>
          <w:rFonts w:eastAsia="Times New Roman"/>
          <w:sz w:val="26"/>
          <w:szCs w:val="26"/>
          <w:lang w:eastAsia="vi-VN"/>
        </w:rPr>
        <w:t xml:space="preserve">học sinh </w:t>
      </w:r>
      <w:r w:rsidR="00245968" w:rsidRPr="00000EF9">
        <w:rPr>
          <w:rFonts w:eastAsia="Times New Roman"/>
          <w:sz w:val="26"/>
          <w:szCs w:val="26"/>
          <w:lang w:eastAsia="vi-VN"/>
        </w:rPr>
        <w:t xml:space="preserve">nam: </w:t>
      </w:r>
      <w:r w:rsidR="002D16FE" w:rsidRPr="00000EF9">
        <w:rPr>
          <w:rFonts w:eastAsia="Times New Roman"/>
          <w:sz w:val="26"/>
          <w:szCs w:val="26"/>
          <w:lang w:eastAsia="vi-VN"/>
        </w:rPr>
        <w:t>m</w:t>
      </w:r>
      <w:r w:rsidR="00245968" w:rsidRPr="00000EF9">
        <w:rPr>
          <w:rFonts w:eastAsia="Times New Roman"/>
          <w:sz w:val="26"/>
          <w:szCs w:val="26"/>
          <w:lang w:eastAsia="vi-VN"/>
        </w:rPr>
        <w:t xml:space="preserve">ang quần tây </w:t>
      </w:r>
      <w:r w:rsidR="00DD3021" w:rsidRPr="00000EF9">
        <w:rPr>
          <w:rFonts w:eastAsia="Times New Roman"/>
          <w:sz w:val="26"/>
          <w:szCs w:val="26"/>
          <w:lang w:eastAsia="vi-VN"/>
        </w:rPr>
        <w:t xml:space="preserve">tối </w:t>
      </w:r>
      <w:r w:rsidR="00245968" w:rsidRPr="00000EF9">
        <w:rPr>
          <w:rFonts w:eastAsia="Times New Roman"/>
          <w:sz w:val="26"/>
          <w:szCs w:val="26"/>
          <w:lang w:eastAsia="vi-VN"/>
        </w:rPr>
        <w:t xml:space="preserve">màu, áo sơ mi </w:t>
      </w:r>
      <w:r w:rsidR="00DD3021" w:rsidRPr="00000EF9">
        <w:rPr>
          <w:rFonts w:eastAsia="Times New Roman"/>
          <w:sz w:val="26"/>
          <w:szCs w:val="26"/>
          <w:lang w:eastAsia="vi-VN"/>
        </w:rPr>
        <w:t xml:space="preserve">trắng </w:t>
      </w:r>
      <w:r w:rsidR="00245968" w:rsidRPr="00000EF9">
        <w:rPr>
          <w:rFonts w:eastAsia="Times New Roman"/>
          <w:sz w:val="26"/>
          <w:szCs w:val="26"/>
          <w:lang w:eastAsia="vi-VN"/>
        </w:rPr>
        <w:t>có b</w:t>
      </w:r>
      <w:r w:rsidR="00E5798F" w:rsidRPr="00000EF9">
        <w:rPr>
          <w:rFonts w:eastAsia="Times New Roman"/>
          <w:sz w:val="26"/>
          <w:szCs w:val="26"/>
          <w:lang w:eastAsia="vi-VN"/>
        </w:rPr>
        <w:t>ảng tên và l</w:t>
      </w:r>
      <w:r w:rsidR="00E5798F" w:rsidRPr="00000EF9">
        <w:rPr>
          <w:rFonts w:eastAsia="Times New Roman"/>
          <w:sz w:val="26"/>
          <w:szCs w:val="26"/>
          <w:lang w:val="en-US" w:eastAsia="vi-VN"/>
        </w:rPr>
        <w:t>ô</w:t>
      </w:r>
      <w:r w:rsidR="00DD3021" w:rsidRPr="00000EF9">
        <w:rPr>
          <w:rFonts w:eastAsia="Times New Roman"/>
          <w:sz w:val="26"/>
          <w:szCs w:val="26"/>
          <w:lang w:eastAsia="vi-VN"/>
        </w:rPr>
        <w:t xml:space="preserve"> gô</w:t>
      </w:r>
      <w:r w:rsidR="00D4664B" w:rsidRPr="00000EF9">
        <w:rPr>
          <w:rFonts w:eastAsia="Times New Roman"/>
          <w:sz w:val="26"/>
          <w:szCs w:val="26"/>
          <w:lang w:eastAsia="vi-VN"/>
        </w:rPr>
        <w:t>, bỏ áo vào quần</w:t>
      </w:r>
      <w:r w:rsidR="00F74555" w:rsidRPr="00000EF9">
        <w:rPr>
          <w:rFonts w:eastAsia="Times New Roman"/>
          <w:sz w:val="26"/>
          <w:szCs w:val="26"/>
          <w:lang w:eastAsia="vi-VN"/>
        </w:rPr>
        <w:t xml:space="preserve">; </w:t>
      </w:r>
      <w:r w:rsidR="002D16FE" w:rsidRPr="00000EF9">
        <w:rPr>
          <w:rFonts w:eastAsia="Times New Roman"/>
          <w:sz w:val="26"/>
          <w:szCs w:val="26"/>
          <w:lang w:eastAsia="vi-VN"/>
        </w:rPr>
        <w:t>mang</w:t>
      </w:r>
      <w:r w:rsidR="00447427" w:rsidRPr="00000EF9">
        <w:rPr>
          <w:rFonts w:eastAsia="Times New Roman"/>
          <w:sz w:val="26"/>
          <w:szCs w:val="26"/>
          <w:lang w:eastAsia="vi-VN"/>
        </w:rPr>
        <w:t xml:space="preserve"> dép quai hậu hoặc gi</w:t>
      </w:r>
      <w:r w:rsidR="00A93BA0" w:rsidRPr="00000EF9">
        <w:rPr>
          <w:rFonts w:eastAsia="Times New Roman"/>
          <w:sz w:val="26"/>
          <w:szCs w:val="26"/>
          <w:lang w:eastAsia="vi-VN"/>
        </w:rPr>
        <w:t xml:space="preserve">ày; </w:t>
      </w:r>
      <w:r w:rsidR="002D16FE" w:rsidRPr="00000EF9">
        <w:rPr>
          <w:rFonts w:eastAsia="Times New Roman"/>
          <w:sz w:val="26"/>
          <w:szCs w:val="26"/>
          <w:lang w:eastAsia="vi-VN"/>
        </w:rPr>
        <w:t xml:space="preserve">đầu tóc gọn gàng, </w:t>
      </w:r>
      <w:r w:rsidR="00A93BA0" w:rsidRPr="00000EF9">
        <w:rPr>
          <w:rFonts w:eastAsia="Times New Roman"/>
          <w:sz w:val="26"/>
          <w:szCs w:val="26"/>
          <w:lang w:eastAsia="vi-VN"/>
        </w:rPr>
        <w:t>không được đeo bông tai</w:t>
      </w:r>
      <w:r w:rsidR="002D16FE" w:rsidRPr="00000EF9">
        <w:rPr>
          <w:rFonts w:eastAsia="Times New Roman"/>
          <w:sz w:val="26"/>
          <w:szCs w:val="26"/>
          <w:lang w:eastAsia="vi-VN"/>
        </w:rPr>
        <w:t>.</w:t>
      </w:r>
    </w:p>
    <w:p w:rsidR="00D915CF" w:rsidRPr="00000EF9" w:rsidRDefault="00FC74F2" w:rsidP="00FC74F2">
      <w:pPr>
        <w:spacing w:after="0" w:line="240" w:lineRule="auto"/>
        <w:ind w:left="540" w:right="113"/>
        <w:jc w:val="both"/>
        <w:rPr>
          <w:rFonts w:eastAsia="Times New Roman"/>
          <w:sz w:val="26"/>
          <w:szCs w:val="26"/>
          <w:lang w:eastAsia="vi-VN"/>
        </w:rPr>
      </w:pPr>
      <w:r w:rsidRPr="00000EF9">
        <w:rPr>
          <w:rFonts w:eastAsia="Times New Roman"/>
          <w:sz w:val="26"/>
          <w:szCs w:val="26"/>
          <w:lang w:eastAsia="vi-VN"/>
        </w:rPr>
        <w:t xml:space="preserve">     -  </w:t>
      </w:r>
      <w:r w:rsidR="00D915CF" w:rsidRPr="00000EF9">
        <w:rPr>
          <w:rFonts w:eastAsia="Times New Roman"/>
          <w:sz w:val="26"/>
          <w:szCs w:val="26"/>
          <w:lang w:eastAsia="vi-VN"/>
        </w:rPr>
        <w:t>Học sinh h</w:t>
      </w:r>
      <w:r w:rsidR="00FA2B53" w:rsidRPr="00000EF9">
        <w:rPr>
          <w:rFonts w:eastAsia="Times New Roman"/>
          <w:sz w:val="26"/>
          <w:szCs w:val="26"/>
          <w:lang w:eastAsia="vi-VN"/>
        </w:rPr>
        <w:t>ọc thể dục</w:t>
      </w:r>
      <w:r w:rsidR="00186947" w:rsidRPr="00000EF9">
        <w:rPr>
          <w:rFonts w:eastAsia="Times New Roman"/>
          <w:sz w:val="26"/>
          <w:szCs w:val="26"/>
          <w:lang w:eastAsia="vi-VN"/>
        </w:rPr>
        <w:t>,</w:t>
      </w:r>
      <w:r w:rsidR="00FA2B53" w:rsidRPr="00000EF9">
        <w:rPr>
          <w:rFonts w:eastAsia="Times New Roman"/>
          <w:sz w:val="26"/>
          <w:szCs w:val="26"/>
          <w:lang w:eastAsia="vi-VN"/>
        </w:rPr>
        <w:t xml:space="preserve"> GDQP</w:t>
      </w:r>
      <w:r w:rsidR="00BF4E28" w:rsidRPr="00000EF9">
        <w:rPr>
          <w:rFonts w:eastAsia="Times New Roman"/>
          <w:sz w:val="26"/>
          <w:szCs w:val="26"/>
          <w:lang w:eastAsia="vi-VN"/>
        </w:rPr>
        <w:t xml:space="preserve"> phải</w:t>
      </w:r>
      <w:r w:rsidR="00FA2B53" w:rsidRPr="00000EF9">
        <w:rPr>
          <w:rFonts w:eastAsia="Times New Roman"/>
          <w:sz w:val="26"/>
          <w:szCs w:val="26"/>
          <w:lang w:eastAsia="vi-VN"/>
        </w:rPr>
        <w:t xml:space="preserve"> tuân thủ các quy</w:t>
      </w:r>
      <w:r w:rsidR="00D915CF" w:rsidRPr="00000EF9">
        <w:rPr>
          <w:rFonts w:eastAsia="Times New Roman"/>
          <w:sz w:val="26"/>
          <w:szCs w:val="26"/>
          <w:lang w:eastAsia="vi-VN"/>
        </w:rPr>
        <w:t xml:space="preserve"> định về đồng phục của bộ môn.</w:t>
      </w:r>
    </w:p>
    <w:p w:rsidR="008537F6" w:rsidRPr="00000EF9" w:rsidRDefault="008537F6" w:rsidP="008537F6">
      <w:pPr>
        <w:spacing w:after="0" w:line="240" w:lineRule="auto"/>
        <w:ind w:left="540" w:right="113"/>
        <w:jc w:val="both"/>
        <w:rPr>
          <w:rFonts w:eastAsia="Times New Roman"/>
          <w:sz w:val="26"/>
          <w:szCs w:val="26"/>
          <w:lang w:eastAsia="vi-VN"/>
        </w:rPr>
      </w:pPr>
      <w:r w:rsidRPr="00000EF9">
        <w:rPr>
          <w:rFonts w:eastAsia="Times New Roman"/>
          <w:sz w:val="26"/>
          <w:szCs w:val="26"/>
          <w:lang w:val="en-US" w:eastAsia="vi-VN"/>
        </w:rPr>
        <w:t xml:space="preserve">     -  </w:t>
      </w:r>
      <w:r w:rsidRPr="00000EF9">
        <w:rPr>
          <w:rFonts w:eastAsia="Times New Roman"/>
          <w:sz w:val="26"/>
          <w:szCs w:val="26"/>
          <w:lang w:eastAsia="vi-VN"/>
        </w:rPr>
        <w:t>Học sinh không được nhuộm tóc; k</w:t>
      </w:r>
      <w:r w:rsidRPr="00000EF9">
        <w:rPr>
          <w:rFonts w:eastAsia="Times New Roman"/>
          <w:sz w:val="26"/>
          <w:szCs w:val="26"/>
          <w:lang w:val="en-US" w:eastAsia="vi-VN"/>
        </w:rPr>
        <w:t xml:space="preserve">hông được xăm </w:t>
      </w:r>
      <w:r w:rsidRPr="00000EF9">
        <w:rPr>
          <w:rFonts w:eastAsia="Times New Roman"/>
          <w:sz w:val="26"/>
          <w:szCs w:val="26"/>
          <w:lang w:eastAsia="vi-VN"/>
        </w:rPr>
        <w:t>hoặc dán hình xăm trên cơ thể; không</w:t>
      </w:r>
      <w:r w:rsidRPr="00000EF9">
        <w:rPr>
          <w:rFonts w:eastAsia="Times New Roman"/>
          <w:sz w:val="26"/>
          <w:szCs w:val="26"/>
          <w:lang w:val="en-US" w:eastAsia="vi-VN"/>
        </w:rPr>
        <w:t xml:space="preserve"> </w:t>
      </w:r>
      <w:r w:rsidR="00F74555" w:rsidRPr="00000EF9">
        <w:rPr>
          <w:rFonts w:eastAsia="Times New Roman"/>
          <w:sz w:val="26"/>
          <w:szCs w:val="26"/>
          <w:lang w:eastAsia="vi-VN"/>
        </w:rPr>
        <w:t xml:space="preserve">được </w:t>
      </w:r>
      <w:r w:rsidRPr="00000EF9">
        <w:rPr>
          <w:rFonts w:eastAsia="Times New Roman"/>
          <w:sz w:val="26"/>
          <w:szCs w:val="26"/>
          <w:lang w:val="en-US" w:eastAsia="vi-VN"/>
        </w:rPr>
        <w:t>sử dụng son phấn, mỹ phẩm để trang điểm khi đến trường</w:t>
      </w:r>
      <w:r w:rsidRPr="00000EF9">
        <w:rPr>
          <w:rFonts w:eastAsia="Times New Roman"/>
          <w:sz w:val="26"/>
          <w:szCs w:val="26"/>
          <w:lang w:eastAsia="vi-VN"/>
        </w:rPr>
        <w:t>.</w:t>
      </w:r>
    </w:p>
    <w:p w:rsidR="00862161" w:rsidRPr="00000EF9" w:rsidRDefault="00FA2B53" w:rsidP="00FA2B53">
      <w:pPr>
        <w:numPr>
          <w:ilvl w:val="0"/>
          <w:numId w:val="4"/>
        </w:numPr>
        <w:spacing w:after="0" w:line="240" w:lineRule="auto"/>
        <w:ind w:right="113"/>
        <w:jc w:val="both"/>
        <w:rPr>
          <w:rFonts w:eastAsia="Times New Roman"/>
          <w:sz w:val="26"/>
          <w:szCs w:val="26"/>
          <w:lang w:eastAsia="vi-VN"/>
        </w:rPr>
      </w:pPr>
      <w:r w:rsidRPr="00000EF9">
        <w:rPr>
          <w:rFonts w:eastAsia="Times New Roman"/>
          <w:sz w:val="26"/>
          <w:szCs w:val="26"/>
          <w:lang w:eastAsia="vi-VN"/>
        </w:rPr>
        <w:t>Thực hiện nhiệm vụ học tập:</w:t>
      </w:r>
    </w:p>
    <w:p w:rsidR="00102F8B" w:rsidRPr="00000EF9" w:rsidRDefault="00FA2B53" w:rsidP="00FC74F2">
      <w:pPr>
        <w:numPr>
          <w:ilvl w:val="1"/>
          <w:numId w:val="4"/>
        </w:numPr>
        <w:tabs>
          <w:tab w:val="clear" w:pos="1222"/>
          <w:tab w:val="num" w:pos="1080"/>
        </w:tabs>
        <w:spacing w:after="0" w:line="240" w:lineRule="auto"/>
        <w:ind w:left="540" w:right="113" w:firstLine="322"/>
        <w:jc w:val="both"/>
        <w:rPr>
          <w:rFonts w:eastAsia="Times New Roman"/>
          <w:sz w:val="26"/>
          <w:szCs w:val="26"/>
          <w:lang w:eastAsia="vi-VN"/>
        </w:rPr>
      </w:pPr>
      <w:r w:rsidRPr="00000EF9">
        <w:rPr>
          <w:rFonts w:eastAsia="Times New Roman"/>
          <w:sz w:val="26"/>
          <w:szCs w:val="26"/>
          <w:lang w:eastAsia="vi-VN"/>
        </w:rPr>
        <w:t>Đi học chuyên cần,</w:t>
      </w:r>
      <w:r w:rsidR="00241870" w:rsidRPr="00000EF9">
        <w:rPr>
          <w:rFonts w:eastAsia="Times New Roman"/>
          <w:sz w:val="26"/>
          <w:szCs w:val="26"/>
          <w:lang w:eastAsia="vi-VN"/>
        </w:rPr>
        <w:t xml:space="preserve"> không được bỏ tiết,</w:t>
      </w:r>
      <w:r w:rsidRPr="00000EF9">
        <w:rPr>
          <w:rFonts w:eastAsia="Times New Roman"/>
          <w:sz w:val="26"/>
          <w:szCs w:val="26"/>
          <w:lang w:eastAsia="vi-VN"/>
        </w:rPr>
        <w:t xml:space="preserve"> ra vào lớp đúng giờ</w:t>
      </w:r>
      <w:r w:rsidR="00241870" w:rsidRPr="00000EF9">
        <w:rPr>
          <w:rFonts w:eastAsia="Times New Roman"/>
          <w:sz w:val="26"/>
          <w:szCs w:val="26"/>
          <w:lang w:eastAsia="vi-VN"/>
        </w:rPr>
        <w:t xml:space="preserve">; nếu </w:t>
      </w:r>
      <w:r w:rsidRPr="00000EF9">
        <w:rPr>
          <w:rFonts w:eastAsia="Times New Roman"/>
          <w:sz w:val="26"/>
          <w:szCs w:val="26"/>
          <w:lang w:eastAsia="vi-VN"/>
        </w:rPr>
        <w:t>nghỉ học phải có lí do chính đáng</w:t>
      </w:r>
      <w:r w:rsidR="00241870" w:rsidRPr="00000EF9">
        <w:rPr>
          <w:rFonts w:eastAsia="Times New Roman"/>
          <w:sz w:val="26"/>
          <w:szCs w:val="26"/>
          <w:lang w:eastAsia="vi-VN"/>
        </w:rPr>
        <w:t>,</w:t>
      </w:r>
      <w:r w:rsidR="00102F8B" w:rsidRPr="00000EF9">
        <w:rPr>
          <w:rFonts w:eastAsia="Times New Roman"/>
          <w:sz w:val="26"/>
          <w:szCs w:val="26"/>
          <w:lang w:eastAsia="vi-VN"/>
        </w:rPr>
        <w:t xml:space="preserve"> </w:t>
      </w:r>
      <w:r w:rsidR="002A6863" w:rsidRPr="00000EF9">
        <w:rPr>
          <w:rFonts w:eastAsia="Times New Roman"/>
          <w:sz w:val="26"/>
          <w:szCs w:val="26"/>
          <w:lang w:eastAsia="vi-VN"/>
        </w:rPr>
        <w:t xml:space="preserve">phải </w:t>
      </w:r>
      <w:r w:rsidR="00102F8B" w:rsidRPr="00000EF9">
        <w:rPr>
          <w:rFonts w:eastAsia="Times New Roman"/>
          <w:sz w:val="26"/>
          <w:szCs w:val="26"/>
          <w:lang w:eastAsia="vi-VN"/>
        </w:rPr>
        <w:t>có giấy xin phép</w:t>
      </w:r>
      <w:r w:rsidR="00241870" w:rsidRPr="00000EF9">
        <w:rPr>
          <w:rFonts w:eastAsia="Times New Roman"/>
          <w:sz w:val="26"/>
          <w:szCs w:val="26"/>
          <w:lang w:eastAsia="vi-VN"/>
        </w:rPr>
        <w:t xml:space="preserve"> và phải</w:t>
      </w:r>
      <w:r w:rsidR="00447427" w:rsidRPr="00000EF9">
        <w:rPr>
          <w:rFonts w:eastAsia="Times New Roman"/>
          <w:sz w:val="26"/>
          <w:szCs w:val="26"/>
          <w:lang w:eastAsia="vi-VN"/>
        </w:rPr>
        <w:t xml:space="preserve"> có</w:t>
      </w:r>
      <w:r w:rsidR="00596A6A" w:rsidRPr="00000EF9">
        <w:rPr>
          <w:rFonts w:eastAsia="Times New Roman"/>
          <w:sz w:val="26"/>
          <w:szCs w:val="26"/>
          <w:lang w:eastAsia="vi-VN"/>
        </w:rPr>
        <w:t xml:space="preserve"> phụ huynh </w:t>
      </w:r>
      <w:r w:rsidR="002A6863" w:rsidRPr="00000EF9">
        <w:rPr>
          <w:rFonts w:eastAsia="Times New Roman"/>
          <w:sz w:val="26"/>
          <w:szCs w:val="26"/>
          <w:lang w:eastAsia="vi-VN"/>
        </w:rPr>
        <w:t xml:space="preserve">ký </w:t>
      </w:r>
      <w:r w:rsidR="00241870" w:rsidRPr="00000EF9">
        <w:rPr>
          <w:rFonts w:eastAsia="Times New Roman"/>
          <w:sz w:val="26"/>
          <w:szCs w:val="26"/>
          <w:lang w:eastAsia="vi-VN"/>
        </w:rPr>
        <w:t>xác nhận</w:t>
      </w:r>
      <w:r w:rsidR="00102F8B" w:rsidRPr="00000EF9">
        <w:rPr>
          <w:rFonts w:eastAsia="Times New Roman"/>
          <w:sz w:val="26"/>
          <w:szCs w:val="26"/>
          <w:lang w:eastAsia="vi-VN"/>
        </w:rPr>
        <w:t xml:space="preserve">. Nếu nghỉ học quá 03 ngày </w:t>
      </w:r>
      <w:r w:rsidR="00447427" w:rsidRPr="00000EF9">
        <w:rPr>
          <w:rFonts w:eastAsia="Times New Roman"/>
          <w:sz w:val="26"/>
          <w:szCs w:val="26"/>
          <w:lang w:eastAsia="vi-VN"/>
        </w:rPr>
        <w:t xml:space="preserve">thì phải được sự đồng ý của Ban giám hiệu </w:t>
      </w:r>
      <w:r w:rsidR="00241870" w:rsidRPr="00000EF9">
        <w:rPr>
          <w:rFonts w:eastAsia="Times New Roman"/>
          <w:sz w:val="26"/>
          <w:szCs w:val="26"/>
          <w:lang w:eastAsia="vi-VN"/>
        </w:rPr>
        <w:t>n</w:t>
      </w:r>
      <w:r w:rsidR="00447427" w:rsidRPr="00000EF9">
        <w:rPr>
          <w:rFonts w:eastAsia="Times New Roman"/>
          <w:sz w:val="26"/>
          <w:szCs w:val="26"/>
          <w:lang w:eastAsia="vi-VN"/>
        </w:rPr>
        <w:t>hà trường</w:t>
      </w:r>
      <w:r w:rsidR="002A6863" w:rsidRPr="00000EF9">
        <w:rPr>
          <w:rFonts w:eastAsia="Times New Roman"/>
          <w:sz w:val="26"/>
          <w:szCs w:val="26"/>
          <w:lang w:eastAsia="vi-VN"/>
        </w:rPr>
        <w:t>.</w:t>
      </w:r>
    </w:p>
    <w:p w:rsidR="00241870" w:rsidRPr="00000EF9" w:rsidRDefault="00241870" w:rsidP="00241870">
      <w:pPr>
        <w:spacing w:after="0" w:line="240" w:lineRule="auto"/>
        <w:ind w:left="540" w:right="113" w:firstLine="322"/>
        <w:jc w:val="both"/>
        <w:rPr>
          <w:rFonts w:eastAsia="Times New Roman"/>
          <w:sz w:val="26"/>
          <w:szCs w:val="26"/>
          <w:lang w:eastAsia="vi-VN"/>
        </w:rPr>
      </w:pPr>
      <w:r w:rsidRPr="00000EF9">
        <w:rPr>
          <w:rFonts w:eastAsia="Times New Roman"/>
          <w:sz w:val="26"/>
          <w:szCs w:val="26"/>
          <w:lang w:eastAsia="vi-VN"/>
        </w:rPr>
        <w:t xml:space="preserve">- </w:t>
      </w:r>
      <w:r w:rsidR="00087806" w:rsidRPr="00000EF9">
        <w:rPr>
          <w:rFonts w:eastAsia="Times New Roman"/>
          <w:sz w:val="26"/>
          <w:szCs w:val="26"/>
          <w:lang w:eastAsia="vi-VN"/>
        </w:rPr>
        <w:t xml:space="preserve"> </w:t>
      </w:r>
      <w:r w:rsidR="00102F8B" w:rsidRPr="00000EF9">
        <w:rPr>
          <w:rFonts w:eastAsia="Times New Roman"/>
          <w:sz w:val="26"/>
          <w:szCs w:val="26"/>
          <w:lang w:eastAsia="vi-VN"/>
        </w:rPr>
        <w:t xml:space="preserve">Chuẩn bị </w:t>
      </w:r>
      <w:r w:rsidRPr="00000EF9">
        <w:rPr>
          <w:rFonts w:eastAsia="Times New Roman"/>
          <w:sz w:val="26"/>
          <w:szCs w:val="26"/>
          <w:lang w:eastAsia="vi-VN"/>
        </w:rPr>
        <w:t xml:space="preserve">đầy đủ sách vở, đồ dùng học tập, </w:t>
      </w:r>
      <w:r w:rsidR="00102F8B" w:rsidRPr="00000EF9">
        <w:rPr>
          <w:rFonts w:eastAsia="Times New Roman"/>
          <w:sz w:val="26"/>
          <w:szCs w:val="26"/>
          <w:lang w:eastAsia="vi-VN"/>
        </w:rPr>
        <w:t>học bài cũ</w:t>
      </w:r>
      <w:r w:rsidRPr="00000EF9">
        <w:rPr>
          <w:rFonts w:eastAsia="Times New Roman"/>
          <w:sz w:val="26"/>
          <w:szCs w:val="26"/>
          <w:lang w:eastAsia="vi-VN"/>
        </w:rPr>
        <w:t xml:space="preserve"> và soạn bài</w:t>
      </w:r>
      <w:r w:rsidR="00102F8B" w:rsidRPr="00000EF9">
        <w:rPr>
          <w:rFonts w:eastAsia="Times New Roman"/>
          <w:sz w:val="26"/>
          <w:szCs w:val="26"/>
          <w:lang w:eastAsia="vi-VN"/>
        </w:rPr>
        <w:t xml:space="preserve"> trước khi đến lớp.</w:t>
      </w:r>
      <w:r w:rsidRPr="00000EF9">
        <w:rPr>
          <w:rFonts w:eastAsia="Times New Roman"/>
          <w:sz w:val="26"/>
          <w:szCs w:val="26"/>
          <w:lang w:eastAsia="vi-VN"/>
        </w:rPr>
        <w:t xml:space="preserve"> </w:t>
      </w:r>
      <w:r w:rsidRPr="00000EF9">
        <w:rPr>
          <w:color w:val="333333"/>
          <w:sz w:val="26"/>
          <w:szCs w:val="26"/>
          <w:shd w:val="clear" w:color="auto" w:fill="FFFFFF"/>
        </w:rPr>
        <w:t>Thực hiện nhiệm vụ học tập, rèn luyện theo chương trình, kế hoạch giáo dục của nhà trường</w:t>
      </w:r>
      <w:r w:rsidRPr="00000EF9">
        <w:rPr>
          <w:rFonts w:ascii="Arial" w:hAnsi="Arial" w:cs="Arial"/>
          <w:color w:val="333333"/>
          <w:sz w:val="26"/>
          <w:szCs w:val="26"/>
          <w:shd w:val="clear" w:color="auto" w:fill="FFFFFF"/>
        </w:rPr>
        <w:t>.</w:t>
      </w:r>
    </w:p>
    <w:p w:rsidR="00FA2B53" w:rsidRPr="00000EF9" w:rsidRDefault="00102F8B" w:rsidP="00FC74F2">
      <w:pPr>
        <w:numPr>
          <w:ilvl w:val="1"/>
          <w:numId w:val="4"/>
        </w:numPr>
        <w:tabs>
          <w:tab w:val="clear" w:pos="1222"/>
          <w:tab w:val="num" w:pos="1080"/>
        </w:tabs>
        <w:spacing w:after="0" w:line="240" w:lineRule="auto"/>
        <w:ind w:right="113"/>
        <w:jc w:val="both"/>
        <w:rPr>
          <w:rFonts w:eastAsia="Times New Roman"/>
          <w:sz w:val="26"/>
          <w:szCs w:val="26"/>
          <w:lang w:eastAsia="vi-VN"/>
        </w:rPr>
      </w:pPr>
      <w:r w:rsidRPr="00000EF9">
        <w:rPr>
          <w:rFonts w:eastAsia="Times New Roman"/>
          <w:sz w:val="26"/>
          <w:szCs w:val="26"/>
          <w:lang w:eastAsia="vi-VN"/>
        </w:rPr>
        <w:t>Nghiêm túc, trung thực tro</w:t>
      </w:r>
      <w:r w:rsidR="00ED7C7E" w:rsidRPr="00000EF9">
        <w:rPr>
          <w:rFonts w:eastAsia="Times New Roman"/>
          <w:sz w:val="26"/>
          <w:szCs w:val="26"/>
          <w:lang w:eastAsia="vi-VN"/>
        </w:rPr>
        <w:t>ng học tập, kiểm tra và thi cử.</w:t>
      </w:r>
      <w:r w:rsidR="00FA2B53" w:rsidRPr="00000EF9">
        <w:rPr>
          <w:rFonts w:eastAsia="Times New Roman"/>
          <w:sz w:val="26"/>
          <w:szCs w:val="26"/>
          <w:lang w:eastAsia="vi-VN"/>
        </w:rPr>
        <w:t xml:space="preserve"> </w:t>
      </w:r>
    </w:p>
    <w:p w:rsidR="00102F8B" w:rsidRPr="00000EF9" w:rsidRDefault="00253479" w:rsidP="00FF2001">
      <w:pPr>
        <w:numPr>
          <w:ilvl w:val="0"/>
          <w:numId w:val="4"/>
        </w:numPr>
        <w:tabs>
          <w:tab w:val="left" w:pos="5880"/>
        </w:tabs>
        <w:spacing w:after="0" w:line="240" w:lineRule="auto"/>
        <w:ind w:right="113"/>
        <w:jc w:val="both"/>
        <w:rPr>
          <w:rFonts w:eastAsia="Times New Roman"/>
          <w:sz w:val="26"/>
          <w:szCs w:val="26"/>
          <w:lang w:eastAsia="vi-VN"/>
        </w:rPr>
      </w:pPr>
      <w:r w:rsidRPr="00000EF9">
        <w:rPr>
          <w:color w:val="333333"/>
          <w:sz w:val="26"/>
          <w:szCs w:val="26"/>
          <w:shd w:val="clear" w:color="auto" w:fill="FFFFFF"/>
        </w:rPr>
        <w:t>Giữ gìn, bảo vệ tài sản của nhà trường, nơi công cộng; góp phần xây dựng, bảo vệ và phát huy truyền thống của nhà trường. Thực hiện t</w:t>
      </w:r>
      <w:r w:rsidR="00102F8B" w:rsidRPr="00000EF9">
        <w:rPr>
          <w:rFonts w:eastAsia="Times New Roman"/>
          <w:sz w:val="26"/>
          <w:szCs w:val="26"/>
          <w:lang w:eastAsia="vi-VN"/>
        </w:rPr>
        <w:t>iết kiệm điện, nước</w:t>
      </w:r>
      <w:r w:rsidRPr="00000EF9">
        <w:rPr>
          <w:rFonts w:eastAsia="Times New Roman"/>
          <w:sz w:val="26"/>
          <w:szCs w:val="26"/>
          <w:lang w:eastAsia="vi-VN"/>
        </w:rPr>
        <w:t>,</w:t>
      </w:r>
      <w:r w:rsidR="00102F8B" w:rsidRPr="00000EF9">
        <w:rPr>
          <w:rFonts w:eastAsia="Times New Roman"/>
          <w:sz w:val="26"/>
          <w:szCs w:val="26"/>
          <w:lang w:eastAsia="vi-VN"/>
        </w:rPr>
        <w:t xml:space="preserve"> bảo vệ cảnh quan môi trường</w:t>
      </w:r>
      <w:r w:rsidR="00087806" w:rsidRPr="00000EF9">
        <w:rPr>
          <w:rFonts w:eastAsia="Times New Roman"/>
          <w:sz w:val="26"/>
          <w:szCs w:val="26"/>
          <w:lang w:eastAsia="vi-VN"/>
        </w:rPr>
        <w:t>;</w:t>
      </w:r>
      <w:r w:rsidR="00102F8B" w:rsidRPr="00000EF9">
        <w:rPr>
          <w:rFonts w:eastAsia="Times New Roman"/>
          <w:sz w:val="26"/>
          <w:szCs w:val="26"/>
          <w:lang w:eastAsia="vi-VN"/>
        </w:rPr>
        <w:t xml:space="preserve"> </w:t>
      </w:r>
      <w:r w:rsidRPr="00000EF9">
        <w:rPr>
          <w:rFonts w:eastAsia="Times New Roman"/>
          <w:sz w:val="26"/>
          <w:szCs w:val="26"/>
          <w:lang w:eastAsia="vi-VN"/>
        </w:rPr>
        <w:t xml:space="preserve">vệ </w:t>
      </w:r>
      <w:r w:rsidR="00087806" w:rsidRPr="00000EF9">
        <w:rPr>
          <w:rFonts w:eastAsia="Times New Roman"/>
          <w:sz w:val="26"/>
          <w:szCs w:val="26"/>
          <w:lang w:eastAsia="vi-VN"/>
        </w:rPr>
        <w:t xml:space="preserve">trường, </w:t>
      </w:r>
      <w:r w:rsidRPr="00000EF9">
        <w:rPr>
          <w:rFonts w:eastAsia="Times New Roman"/>
          <w:sz w:val="26"/>
          <w:szCs w:val="26"/>
          <w:lang w:eastAsia="vi-VN"/>
        </w:rPr>
        <w:t xml:space="preserve">lớp học sạch sẽ, </w:t>
      </w:r>
      <w:r w:rsidR="00102F8B" w:rsidRPr="00000EF9">
        <w:rPr>
          <w:rFonts w:eastAsia="Times New Roman"/>
          <w:sz w:val="26"/>
          <w:szCs w:val="26"/>
          <w:lang w:eastAsia="vi-VN"/>
        </w:rPr>
        <w:t xml:space="preserve">giữ vệ sinh </w:t>
      </w:r>
      <w:r w:rsidRPr="00000EF9">
        <w:rPr>
          <w:rFonts w:eastAsia="Times New Roman"/>
          <w:sz w:val="26"/>
          <w:szCs w:val="26"/>
          <w:lang w:eastAsia="vi-VN"/>
        </w:rPr>
        <w:t>chung</w:t>
      </w:r>
      <w:r w:rsidR="00FF2001" w:rsidRPr="00000EF9">
        <w:rPr>
          <w:rFonts w:eastAsia="Times New Roman"/>
          <w:sz w:val="26"/>
          <w:szCs w:val="26"/>
          <w:lang w:eastAsia="vi-VN"/>
        </w:rPr>
        <w:t>.</w:t>
      </w:r>
    </w:p>
    <w:p w:rsidR="00253479" w:rsidRPr="00000EF9" w:rsidRDefault="00253479" w:rsidP="00FF2001">
      <w:pPr>
        <w:numPr>
          <w:ilvl w:val="0"/>
          <w:numId w:val="4"/>
        </w:numPr>
        <w:tabs>
          <w:tab w:val="left" w:pos="5880"/>
        </w:tabs>
        <w:spacing w:after="0" w:line="240" w:lineRule="auto"/>
        <w:ind w:right="113"/>
        <w:jc w:val="both"/>
        <w:rPr>
          <w:rFonts w:eastAsia="Times New Roman"/>
          <w:sz w:val="26"/>
          <w:szCs w:val="26"/>
          <w:lang w:eastAsia="vi-VN"/>
        </w:rPr>
      </w:pPr>
      <w:r w:rsidRPr="00000EF9">
        <w:rPr>
          <w:color w:val="333333"/>
          <w:sz w:val="26"/>
          <w:szCs w:val="26"/>
          <w:shd w:val="clear" w:color="auto" w:fill="FFFFFF"/>
        </w:rPr>
        <w:t>Tham gia các hoạt động tập thể của trường, của lớp, của Đoàn Thanh niên Cộng sản Hồ Chí Minh; giúp đỡ gia đình, tham gia lao động và hoạt động xã hội, hoạt động bảo vệ môi trường, thực hiện trật tự an toàn giao thông.</w:t>
      </w:r>
    </w:p>
    <w:p w:rsidR="00B84C81" w:rsidRPr="00000EF9" w:rsidRDefault="00815068" w:rsidP="00815068">
      <w:pPr>
        <w:numPr>
          <w:ilvl w:val="0"/>
          <w:numId w:val="4"/>
        </w:numPr>
        <w:tabs>
          <w:tab w:val="left" w:pos="5880"/>
        </w:tabs>
        <w:spacing w:after="0" w:line="240" w:lineRule="auto"/>
        <w:ind w:right="113"/>
        <w:jc w:val="both"/>
        <w:rPr>
          <w:rFonts w:eastAsia="Times New Roman"/>
          <w:sz w:val="26"/>
          <w:szCs w:val="26"/>
          <w:lang w:eastAsia="vi-VN"/>
        </w:rPr>
      </w:pPr>
      <w:r w:rsidRPr="00000EF9">
        <w:rPr>
          <w:rFonts w:eastAsia="Times New Roman"/>
          <w:sz w:val="26"/>
          <w:szCs w:val="26"/>
          <w:lang w:eastAsia="vi-VN"/>
        </w:rPr>
        <w:t>Nghiêm chỉnh chấp hành</w:t>
      </w:r>
      <w:r w:rsidR="00FF2001" w:rsidRPr="00000EF9">
        <w:rPr>
          <w:rFonts w:eastAsia="Times New Roman"/>
          <w:sz w:val="26"/>
          <w:szCs w:val="26"/>
          <w:lang w:eastAsia="vi-VN"/>
        </w:rPr>
        <w:t xml:space="preserve"> Luật giao thông</w:t>
      </w:r>
      <w:r w:rsidRPr="00000EF9">
        <w:rPr>
          <w:rFonts w:eastAsia="Times New Roman"/>
          <w:sz w:val="26"/>
          <w:szCs w:val="26"/>
          <w:lang w:eastAsia="vi-VN"/>
        </w:rPr>
        <w:t xml:space="preserve"> đường bộ</w:t>
      </w:r>
      <w:r w:rsidR="00B84C81" w:rsidRPr="00000EF9">
        <w:rPr>
          <w:rFonts w:eastAsia="Times New Roman"/>
          <w:sz w:val="26"/>
          <w:szCs w:val="26"/>
          <w:lang w:eastAsia="vi-VN"/>
        </w:rPr>
        <w:t xml:space="preserve">, </w:t>
      </w:r>
      <w:r w:rsidR="00087806" w:rsidRPr="00000EF9">
        <w:rPr>
          <w:rFonts w:eastAsia="Times New Roman"/>
          <w:sz w:val="26"/>
          <w:szCs w:val="26"/>
          <w:lang w:eastAsia="vi-VN"/>
        </w:rPr>
        <w:t>đường thuỷ, văn hoá giao thông</w:t>
      </w:r>
      <w:r w:rsidRPr="00000EF9">
        <w:rPr>
          <w:rFonts w:eastAsia="Times New Roman"/>
          <w:sz w:val="26"/>
          <w:szCs w:val="26"/>
          <w:lang w:eastAsia="vi-VN"/>
        </w:rPr>
        <w:t>;</w:t>
      </w:r>
      <w:r w:rsidR="00FF2001" w:rsidRPr="00000EF9">
        <w:rPr>
          <w:rFonts w:eastAsia="Times New Roman"/>
          <w:sz w:val="26"/>
          <w:szCs w:val="26"/>
          <w:lang w:eastAsia="vi-VN"/>
        </w:rPr>
        <w:t xml:space="preserve"> </w:t>
      </w:r>
      <w:r w:rsidRPr="00000EF9">
        <w:rPr>
          <w:rFonts w:eastAsia="Times New Roman"/>
          <w:sz w:val="26"/>
          <w:szCs w:val="26"/>
          <w:lang w:eastAsia="vi-VN"/>
        </w:rPr>
        <w:t>Luật Phòng, chống tác hại của rượu, bia;</w:t>
      </w:r>
      <w:r w:rsidR="00B84C81" w:rsidRPr="00000EF9">
        <w:rPr>
          <w:rFonts w:eastAsia="Times New Roman"/>
          <w:sz w:val="26"/>
          <w:szCs w:val="26"/>
          <w:lang w:eastAsia="vi-VN"/>
        </w:rPr>
        <w:t xml:space="preserve"> Luật An ninh mạng</w:t>
      </w:r>
      <w:r w:rsidR="00087806" w:rsidRPr="00000EF9">
        <w:rPr>
          <w:rFonts w:eastAsia="Times New Roman"/>
          <w:sz w:val="26"/>
          <w:szCs w:val="26"/>
          <w:lang w:eastAsia="vi-VN"/>
        </w:rPr>
        <w:t xml:space="preserve">; quy tắc ứng xử văn hoá trong và ngoài nhà trường, </w:t>
      </w:r>
      <w:r w:rsidR="00B84C81" w:rsidRPr="00000EF9">
        <w:rPr>
          <w:rFonts w:eastAsia="Times New Roman"/>
          <w:sz w:val="26"/>
          <w:szCs w:val="26"/>
          <w:lang w:eastAsia="vi-VN"/>
        </w:rPr>
        <w:t>quy tắc ứng xử trên mạng xã hội.</w:t>
      </w:r>
    </w:p>
    <w:p w:rsidR="00B84C81" w:rsidRPr="00000EF9" w:rsidRDefault="00B84C81" w:rsidP="00815068">
      <w:pPr>
        <w:numPr>
          <w:ilvl w:val="0"/>
          <w:numId w:val="4"/>
        </w:numPr>
        <w:tabs>
          <w:tab w:val="left" w:pos="5880"/>
        </w:tabs>
        <w:spacing w:after="0" w:line="240" w:lineRule="auto"/>
        <w:ind w:right="113"/>
        <w:jc w:val="both"/>
        <w:rPr>
          <w:rFonts w:eastAsia="Times New Roman"/>
          <w:sz w:val="26"/>
          <w:szCs w:val="26"/>
          <w:lang w:eastAsia="vi-VN"/>
        </w:rPr>
      </w:pPr>
      <w:r w:rsidRPr="00000EF9">
        <w:rPr>
          <w:rFonts w:eastAsia="Times New Roman"/>
          <w:sz w:val="26"/>
          <w:szCs w:val="26"/>
          <w:lang w:eastAsia="vi-VN"/>
        </w:rPr>
        <w:t xml:space="preserve">Nghiêm cấm </w:t>
      </w:r>
      <w:r w:rsidR="005D780E" w:rsidRPr="00000EF9">
        <w:rPr>
          <w:rFonts w:eastAsia="Times New Roman"/>
          <w:sz w:val="26"/>
          <w:szCs w:val="26"/>
          <w:lang w:eastAsia="vi-VN"/>
        </w:rPr>
        <w:t xml:space="preserve">học sinh có </w:t>
      </w:r>
      <w:r w:rsidRPr="00000EF9">
        <w:rPr>
          <w:rFonts w:eastAsia="Times New Roman"/>
          <w:sz w:val="26"/>
          <w:szCs w:val="26"/>
          <w:lang w:eastAsia="vi-VN"/>
        </w:rPr>
        <w:t>các hành vi:</w:t>
      </w:r>
    </w:p>
    <w:p w:rsidR="00B84C81" w:rsidRPr="00000EF9" w:rsidRDefault="00B84C81" w:rsidP="005D780E">
      <w:pPr>
        <w:spacing w:after="0" w:line="240" w:lineRule="auto"/>
        <w:ind w:left="426" w:firstLine="425"/>
        <w:jc w:val="both"/>
        <w:rPr>
          <w:rFonts w:eastAsia="Times New Roman"/>
          <w:color w:val="333333"/>
          <w:sz w:val="26"/>
          <w:szCs w:val="26"/>
          <w:lang w:val="en-US"/>
        </w:rPr>
      </w:pPr>
      <w:r w:rsidRPr="00000EF9">
        <w:rPr>
          <w:rFonts w:eastAsia="Times New Roman"/>
          <w:color w:val="333333"/>
          <w:sz w:val="26"/>
          <w:szCs w:val="26"/>
          <w:lang w:val="en-US"/>
        </w:rPr>
        <w:t> </w:t>
      </w:r>
      <w:r w:rsidRPr="00000EF9">
        <w:rPr>
          <w:rFonts w:eastAsia="Times New Roman"/>
          <w:color w:val="333333"/>
          <w:sz w:val="26"/>
          <w:szCs w:val="26"/>
        </w:rPr>
        <w:t xml:space="preserve">- </w:t>
      </w:r>
      <w:r w:rsidRPr="00000EF9">
        <w:rPr>
          <w:rFonts w:eastAsia="Times New Roman"/>
          <w:color w:val="333333"/>
          <w:sz w:val="26"/>
          <w:szCs w:val="26"/>
          <w:lang w:val="en-US"/>
        </w:rPr>
        <w:t>Xúc phạm nhân phẩm, danh dự, xâm phạm thân thể giáo viên, cán bộ, nhân viên của nhà trường, học sinh</w:t>
      </w:r>
      <w:r w:rsidR="00074C29">
        <w:rPr>
          <w:rFonts w:eastAsia="Times New Roman"/>
          <w:color w:val="333333"/>
          <w:sz w:val="26"/>
          <w:szCs w:val="26"/>
          <w:lang w:val="en-US"/>
        </w:rPr>
        <w:t xml:space="preserve"> và những người</w:t>
      </w:r>
      <w:r w:rsidRPr="00000EF9">
        <w:rPr>
          <w:rFonts w:eastAsia="Times New Roman"/>
          <w:color w:val="333333"/>
          <w:sz w:val="26"/>
          <w:szCs w:val="26"/>
          <w:lang w:val="en-US"/>
        </w:rPr>
        <w:t xml:space="preserve"> khác.</w:t>
      </w:r>
    </w:p>
    <w:p w:rsidR="00B84C81" w:rsidRPr="00000EF9" w:rsidRDefault="00B84C81" w:rsidP="005D780E">
      <w:pPr>
        <w:spacing w:after="0" w:line="240" w:lineRule="auto"/>
        <w:ind w:left="131" w:firstLine="720"/>
        <w:jc w:val="both"/>
        <w:rPr>
          <w:rFonts w:eastAsia="Times New Roman"/>
          <w:color w:val="333333"/>
          <w:sz w:val="26"/>
          <w:szCs w:val="26"/>
          <w:lang w:val="en-US"/>
        </w:rPr>
      </w:pPr>
      <w:r w:rsidRPr="00000EF9">
        <w:rPr>
          <w:rFonts w:eastAsia="Times New Roman"/>
          <w:color w:val="333333"/>
          <w:sz w:val="26"/>
          <w:szCs w:val="26"/>
        </w:rPr>
        <w:t xml:space="preserve">- </w:t>
      </w:r>
      <w:r w:rsidRPr="00000EF9">
        <w:rPr>
          <w:rFonts w:eastAsia="Times New Roman"/>
          <w:color w:val="333333"/>
          <w:sz w:val="26"/>
          <w:szCs w:val="26"/>
          <w:lang w:val="en-US"/>
        </w:rPr>
        <w:t>Gian lận trong học tập, kiểm tra, thi, tuyển sinh.</w:t>
      </w:r>
    </w:p>
    <w:p w:rsidR="00B84C81" w:rsidRPr="00000EF9" w:rsidRDefault="00B84C81" w:rsidP="005D780E">
      <w:pPr>
        <w:spacing w:after="0" w:line="240" w:lineRule="auto"/>
        <w:ind w:left="426" w:firstLine="425"/>
        <w:jc w:val="both"/>
        <w:rPr>
          <w:rFonts w:eastAsia="Times New Roman"/>
          <w:color w:val="333333"/>
          <w:sz w:val="26"/>
          <w:szCs w:val="26"/>
          <w:lang w:val="en-US"/>
        </w:rPr>
      </w:pPr>
      <w:r w:rsidRPr="00000EF9">
        <w:rPr>
          <w:rFonts w:eastAsia="Times New Roman"/>
          <w:color w:val="333333"/>
          <w:sz w:val="26"/>
          <w:szCs w:val="26"/>
        </w:rPr>
        <w:t xml:space="preserve">- </w:t>
      </w:r>
      <w:r w:rsidRPr="00000EF9">
        <w:rPr>
          <w:rFonts w:eastAsia="Times New Roman"/>
          <w:color w:val="333333"/>
          <w:sz w:val="26"/>
          <w:szCs w:val="26"/>
          <w:lang w:val="en-US"/>
        </w:rPr>
        <w:t xml:space="preserve"> Mua bán, sử dụng rượu, bia, thuốc lá, chất gây nghiện, các chất kích thích khác và pháo, các chất gây cháy nổ.</w:t>
      </w:r>
    </w:p>
    <w:p w:rsidR="00B84C81" w:rsidRPr="00000EF9" w:rsidRDefault="00B84C81" w:rsidP="005D780E">
      <w:pPr>
        <w:spacing w:after="0" w:line="240" w:lineRule="auto"/>
        <w:ind w:left="426" w:firstLine="425"/>
        <w:jc w:val="both"/>
        <w:rPr>
          <w:rFonts w:eastAsia="Times New Roman"/>
          <w:color w:val="333333"/>
          <w:sz w:val="26"/>
          <w:szCs w:val="26"/>
          <w:lang w:val="en-US"/>
        </w:rPr>
      </w:pPr>
      <w:r w:rsidRPr="00000EF9">
        <w:rPr>
          <w:rFonts w:eastAsia="Times New Roman"/>
          <w:color w:val="333333"/>
          <w:sz w:val="26"/>
          <w:szCs w:val="26"/>
        </w:rPr>
        <w:t xml:space="preserve">- </w:t>
      </w:r>
      <w:r w:rsidRPr="00000EF9">
        <w:rPr>
          <w:rFonts w:eastAsia="Times New Roman"/>
          <w:color w:val="333333"/>
          <w:sz w:val="26"/>
          <w:szCs w:val="26"/>
          <w:lang w:val="en-US"/>
        </w:rPr>
        <w:t>Sử dụng điện thoại di động, các thiết bị khác khi đang học tập trên lớp không phục vụ cho việc học tập và không được giáo viên cho phép.</w:t>
      </w:r>
    </w:p>
    <w:p w:rsidR="00B84C81" w:rsidRPr="00000EF9" w:rsidRDefault="00B84C81" w:rsidP="005D780E">
      <w:pPr>
        <w:spacing w:after="0" w:line="240" w:lineRule="auto"/>
        <w:ind w:firstLine="851"/>
        <w:jc w:val="both"/>
        <w:rPr>
          <w:rFonts w:eastAsia="Times New Roman"/>
          <w:color w:val="333333"/>
          <w:sz w:val="26"/>
          <w:szCs w:val="26"/>
          <w:lang w:val="en-US"/>
        </w:rPr>
      </w:pPr>
      <w:r w:rsidRPr="00000EF9">
        <w:rPr>
          <w:rFonts w:eastAsia="Times New Roman"/>
          <w:color w:val="333333"/>
          <w:sz w:val="26"/>
          <w:szCs w:val="26"/>
        </w:rPr>
        <w:t xml:space="preserve">- </w:t>
      </w:r>
      <w:r w:rsidRPr="00000EF9">
        <w:rPr>
          <w:rFonts w:eastAsia="Times New Roman"/>
          <w:color w:val="333333"/>
          <w:sz w:val="26"/>
          <w:szCs w:val="26"/>
          <w:lang w:val="en-US"/>
        </w:rPr>
        <w:t xml:space="preserve">Đánh nhau, gây rối trật tự, an ninh trong nhà trường và </w:t>
      </w:r>
      <w:r w:rsidR="00074C29">
        <w:rPr>
          <w:rFonts w:eastAsia="Times New Roman"/>
          <w:color w:val="333333"/>
          <w:sz w:val="26"/>
          <w:szCs w:val="26"/>
          <w:lang w:val="en-US"/>
        </w:rPr>
        <w:t>ngoài nhà trường</w:t>
      </w:r>
      <w:r w:rsidRPr="00000EF9">
        <w:rPr>
          <w:rFonts w:eastAsia="Times New Roman"/>
          <w:color w:val="333333"/>
          <w:sz w:val="26"/>
          <w:szCs w:val="26"/>
          <w:lang w:val="en-US"/>
        </w:rPr>
        <w:t>.</w:t>
      </w:r>
    </w:p>
    <w:p w:rsidR="00B84C81" w:rsidRPr="00000EF9" w:rsidRDefault="00B84C81" w:rsidP="005D780E">
      <w:pPr>
        <w:spacing w:after="0" w:line="240" w:lineRule="auto"/>
        <w:ind w:left="426" w:firstLine="425"/>
        <w:jc w:val="both"/>
        <w:rPr>
          <w:rFonts w:eastAsia="Times New Roman"/>
          <w:color w:val="333333"/>
          <w:sz w:val="26"/>
          <w:szCs w:val="26"/>
        </w:rPr>
      </w:pPr>
      <w:r w:rsidRPr="00000EF9">
        <w:rPr>
          <w:rFonts w:eastAsia="Times New Roman"/>
          <w:color w:val="333333"/>
          <w:sz w:val="26"/>
          <w:szCs w:val="26"/>
        </w:rPr>
        <w:t xml:space="preserve">- </w:t>
      </w:r>
      <w:r w:rsidRPr="00000EF9">
        <w:rPr>
          <w:rFonts w:eastAsia="Times New Roman"/>
          <w:color w:val="333333"/>
          <w:sz w:val="26"/>
          <w:szCs w:val="26"/>
          <w:lang w:val="en-US"/>
        </w:rPr>
        <w:t>Sử dụng, trao đổi sản phẩm văn hóa có nội dung kích động bạo lực, đồi trụy; sử dụng đồ chơi hoặc chơi trò chơi có hại cho sự phát triển lành mạnh của bản thân.</w:t>
      </w:r>
    </w:p>
    <w:p w:rsidR="004F6F19" w:rsidRPr="00000EF9" w:rsidRDefault="00B84C81" w:rsidP="004F6F19">
      <w:pPr>
        <w:spacing w:after="0" w:line="240" w:lineRule="auto"/>
        <w:ind w:left="426" w:firstLine="425"/>
        <w:jc w:val="both"/>
        <w:rPr>
          <w:color w:val="333333"/>
          <w:sz w:val="26"/>
          <w:szCs w:val="26"/>
          <w:shd w:val="clear" w:color="auto" w:fill="FFFFFF"/>
        </w:rPr>
      </w:pPr>
      <w:r w:rsidRPr="00000EF9">
        <w:rPr>
          <w:color w:val="333333"/>
          <w:sz w:val="26"/>
          <w:szCs w:val="26"/>
          <w:shd w:val="clear" w:color="auto" w:fill="FFFFFF"/>
        </w:rPr>
        <w:t xml:space="preserve">- </w:t>
      </w:r>
      <w:r w:rsidR="00ED0A51" w:rsidRPr="00000EF9">
        <w:rPr>
          <w:color w:val="333333"/>
          <w:sz w:val="26"/>
          <w:szCs w:val="26"/>
          <w:shd w:val="clear" w:color="auto" w:fill="FFFFFF"/>
        </w:rPr>
        <w:t>Những</w:t>
      </w:r>
      <w:r w:rsidRPr="00000EF9">
        <w:rPr>
          <w:color w:val="333333"/>
          <w:sz w:val="26"/>
          <w:szCs w:val="26"/>
          <w:shd w:val="clear" w:color="auto" w:fill="FFFFFF"/>
        </w:rPr>
        <w:t xml:space="preserve"> hành vi bị nghiêm cấm khác theo quy định của pháp luật.</w:t>
      </w:r>
    </w:p>
    <w:p w:rsidR="00502ECE" w:rsidRPr="00000EF9" w:rsidRDefault="004F6F19" w:rsidP="004F6F19">
      <w:pPr>
        <w:spacing w:after="0" w:line="240" w:lineRule="auto"/>
        <w:ind w:left="426" w:hanging="284"/>
        <w:jc w:val="both"/>
        <w:rPr>
          <w:rFonts w:eastAsia="Times New Roman"/>
          <w:sz w:val="26"/>
          <w:szCs w:val="26"/>
          <w:lang w:eastAsia="vi-VN"/>
        </w:rPr>
      </w:pPr>
      <w:r w:rsidRPr="00000EF9">
        <w:rPr>
          <w:color w:val="333333"/>
          <w:sz w:val="26"/>
          <w:szCs w:val="26"/>
          <w:shd w:val="clear" w:color="auto" w:fill="FFFFFF"/>
        </w:rPr>
        <w:lastRenderedPageBreak/>
        <w:t xml:space="preserve">9. </w:t>
      </w:r>
      <w:r w:rsidR="00A93BA0" w:rsidRPr="00000EF9">
        <w:rPr>
          <w:rFonts w:eastAsia="Times New Roman"/>
          <w:sz w:val="26"/>
          <w:szCs w:val="26"/>
          <w:lang w:eastAsia="vi-VN"/>
        </w:rPr>
        <w:t>T</w:t>
      </w:r>
      <w:r w:rsidR="00ED0A51" w:rsidRPr="00000EF9">
        <w:rPr>
          <w:rFonts w:eastAsia="Times New Roman"/>
          <w:sz w:val="26"/>
          <w:szCs w:val="26"/>
          <w:lang w:eastAsia="vi-VN"/>
        </w:rPr>
        <w:t>oàn thể</w:t>
      </w:r>
      <w:r w:rsidR="00A93BA0" w:rsidRPr="00000EF9">
        <w:rPr>
          <w:rFonts w:eastAsia="Times New Roman"/>
          <w:sz w:val="26"/>
          <w:szCs w:val="26"/>
          <w:lang w:eastAsia="vi-VN"/>
        </w:rPr>
        <w:t xml:space="preserve"> học sinh </w:t>
      </w:r>
      <w:r w:rsidR="00ED0A51" w:rsidRPr="00000EF9">
        <w:rPr>
          <w:rFonts w:eastAsia="Times New Roman"/>
          <w:sz w:val="26"/>
          <w:szCs w:val="26"/>
          <w:lang w:eastAsia="vi-VN"/>
        </w:rPr>
        <w:t xml:space="preserve">nhà trường </w:t>
      </w:r>
      <w:r w:rsidR="00A93BA0" w:rsidRPr="00000EF9">
        <w:rPr>
          <w:rFonts w:eastAsia="Times New Roman"/>
          <w:sz w:val="26"/>
          <w:szCs w:val="26"/>
          <w:lang w:eastAsia="vi-VN"/>
        </w:rPr>
        <w:t>có trá</w:t>
      </w:r>
      <w:r w:rsidR="00B84C81" w:rsidRPr="00000EF9">
        <w:rPr>
          <w:rFonts w:eastAsia="Times New Roman"/>
          <w:sz w:val="26"/>
          <w:szCs w:val="26"/>
          <w:lang w:eastAsia="vi-VN"/>
        </w:rPr>
        <w:t>ch nhiệm thực hiện nội quy</w:t>
      </w:r>
      <w:r w:rsidR="005D780E" w:rsidRPr="00000EF9">
        <w:rPr>
          <w:rFonts w:eastAsia="Times New Roman"/>
          <w:sz w:val="26"/>
          <w:szCs w:val="26"/>
          <w:lang w:eastAsia="vi-VN"/>
        </w:rPr>
        <w:t xml:space="preserve"> này. Học sinh thực hiện tốt sẽ được tuyên dương</w:t>
      </w:r>
      <w:r w:rsidR="00DE00EC" w:rsidRPr="00000EF9">
        <w:rPr>
          <w:rFonts w:eastAsia="Times New Roman"/>
          <w:sz w:val="26"/>
          <w:szCs w:val="26"/>
          <w:lang w:eastAsia="vi-VN"/>
        </w:rPr>
        <w:t>,</w:t>
      </w:r>
      <w:r w:rsidR="005D780E" w:rsidRPr="00000EF9">
        <w:rPr>
          <w:rFonts w:eastAsia="Times New Roman"/>
          <w:sz w:val="26"/>
          <w:szCs w:val="26"/>
          <w:lang w:eastAsia="vi-VN"/>
        </w:rPr>
        <w:t xml:space="preserve"> khen thưởng. Học sinh vi phạm sẽ bị xử lý kỷ luật theo quy định hiện hành./</w:t>
      </w:r>
      <w:r w:rsidR="00A93BA0" w:rsidRPr="00000EF9">
        <w:rPr>
          <w:rFonts w:eastAsia="Times New Roman"/>
          <w:sz w:val="26"/>
          <w:szCs w:val="26"/>
          <w:lang w:eastAsia="vi-VN"/>
        </w:rPr>
        <w:t>.</w:t>
      </w:r>
    </w:p>
    <w:p w:rsidR="0049024E" w:rsidRDefault="0081164C" w:rsidP="00A67BC4">
      <w:pPr>
        <w:spacing w:after="0" w:line="240" w:lineRule="auto"/>
        <w:rPr>
          <w:sz w:val="26"/>
          <w:szCs w:val="26"/>
          <w:lang w:val="en-US"/>
        </w:rPr>
      </w:pPr>
      <w:r w:rsidRPr="00000EF9">
        <w:rPr>
          <w:sz w:val="26"/>
          <w:szCs w:val="26"/>
        </w:rPr>
        <w:tab/>
      </w:r>
      <w:r w:rsidRPr="00000EF9">
        <w:rPr>
          <w:sz w:val="26"/>
          <w:szCs w:val="26"/>
        </w:rPr>
        <w:tab/>
      </w:r>
      <w:r w:rsidRPr="00000EF9">
        <w:rPr>
          <w:sz w:val="26"/>
          <w:szCs w:val="26"/>
        </w:rPr>
        <w:tab/>
      </w:r>
      <w:r w:rsidRPr="00000EF9">
        <w:rPr>
          <w:sz w:val="26"/>
          <w:szCs w:val="26"/>
        </w:rPr>
        <w:tab/>
      </w:r>
      <w:r w:rsidRPr="00000EF9">
        <w:rPr>
          <w:sz w:val="26"/>
          <w:szCs w:val="26"/>
        </w:rPr>
        <w:tab/>
      </w:r>
      <w:r w:rsidRPr="00000EF9">
        <w:rPr>
          <w:sz w:val="26"/>
          <w:szCs w:val="26"/>
        </w:rPr>
        <w:tab/>
      </w:r>
      <w:r w:rsidRPr="00000EF9">
        <w:rPr>
          <w:sz w:val="26"/>
          <w:szCs w:val="26"/>
        </w:rPr>
        <w:tab/>
      </w:r>
      <w:r w:rsidRPr="00000EF9">
        <w:rPr>
          <w:sz w:val="26"/>
          <w:szCs w:val="26"/>
        </w:rPr>
        <w:tab/>
      </w:r>
      <w:r w:rsidRPr="00000EF9">
        <w:rPr>
          <w:sz w:val="26"/>
          <w:szCs w:val="26"/>
        </w:rPr>
        <w:tab/>
      </w:r>
    </w:p>
    <w:p w:rsidR="000C034D" w:rsidRPr="000C034D" w:rsidRDefault="000C034D" w:rsidP="00A67BC4">
      <w:pPr>
        <w:spacing w:after="0" w:line="240" w:lineRule="auto"/>
        <w:rPr>
          <w:sz w:val="26"/>
          <w:szCs w:val="26"/>
          <w:lang w:val="en-US"/>
        </w:rPr>
      </w:pPr>
      <w:r>
        <w:rPr>
          <w:rFonts w:eastAsia="Times New Roman"/>
          <w:bCs/>
          <w:i/>
          <w:sz w:val="26"/>
          <w:szCs w:val="26"/>
          <w:lang w:val="en-US" w:eastAsia="vi-VN"/>
        </w:rPr>
        <w:t xml:space="preserve">                                                                                                </w:t>
      </w:r>
      <w:r w:rsidR="005C7FAF">
        <w:rPr>
          <w:rFonts w:eastAsia="Times New Roman"/>
          <w:bCs/>
          <w:i/>
          <w:sz w:val="26"/>
          <w:szCs w:val="26"/>
          <w:lang w:val="en-US" w:eastAsia="vi-VN"/>
        </w:rPr>
        <w:t xml:space="preserve">  </w:t>
      </w:r>
      <w:r>
        <w:rPr>
          <w:rFonts w:eastAsia="Times New Roman"/>
          <w:bCs/>
          <w:i/>
          <w:sz w:val="26"/>
          <w:szCs w:val="26"/>
          <w:lang w:val="en-US" w:eastAsia="vi-VN"/>
        </w:rPr>
        <w:t xml:space="preserve">   </w:t>
      </w:r>
      <w:r>
        <w:rPr>
          <w:rFonts w:eastAsia="Times New Roman"/>
          <w:bCs/>
          <w:i/>
          <w:sz w:val="26"/>
          <w:szCs w:val="26"/>
          <w:lang w:eastAsia="vi-VN"/>
        </w:rPr>
        <w:t>Lắ</w:t>
      </w:r>
      <w:r w:rsidRPr="00000EF9">
        <w:rPr>
          <w:rFonts w:eastAsia="Times New Roman"/>
          <w:bCs/>
          <w:i/>
          <w:sz w:val="26"/>
          <w:szCs w:val="26"/>
          <w:lang w:eastAsia="vi-VN"/>
        </w:rPr>
        <w:t xml:space="preserve">k, ngày  </w:t>
      </w:r>
      <w:r w:rsidR="005C7FAF">
        <w:rPr>
          <w:rFonts w:eastAsia="Times New Roman"/>
          <w:bCs/>
          <w:i/>
          <w:sz w:val="26"/>
          <w:szCs w:val="26"/>
          <w:lang w:val="en-US" w:eastAsia="vi-VN"/>
        </w:rPr>
        <w:t>01</w:t>
      </w:r>
      <w:r w:rsidR="005C7FAF">
        <w:rPr>
          <w:rFonts w:eastAsia="Times New Roman"/>
          <w:bCs/>
          <w:i/>
          <w:sz w:val="26"/>
          <w:szCs w:val="26"/>
          <w:lang w:eastAsia="vi-VN"/>
        </w:rPr>
        <w:t xml:space="preserve"> tháng </w:t>
      </w:r>
      <w:r w:rsidR="005C7FAF">
        <w:rPr>
          <w:rFonts w:eastAsia="Times New Roman"/>
          <w:bCs/>
          <w:i/>
          <w:sz w:val="26"/>
          <w:szCs w:val="26"/>
          <w:lang w:val="en-US" w:eastAsia="vi-VN"/>
        </w:rPr>
        <w:t>8</w:t>
      </w:r>
      <w:r w:rsidR="005C7FAF">
        <w:rPr>
          <w:rFonts w:eastAsia="Times New Roman"/>
          <w:bCs/>
          <w:i/>
          <w:sz w:val="26"/>
          <w:szCs w:val="26"/>
          <w:lang w:eastAsia="vi-VN"/>
        </w:rPr>
        <w:t xml:space="preserve"> </w:t>
      </w:r>
      <w:r w:rsidRPr="00000EF9">
        <w:rPr>
          <w:rFonts w:eastAsia="Times New Roman"/>
          <w:bCs/>
          <w:i/>
          <w:sz w:val="26"/>
          <w:szCs w:val="26"/>
          <w:lang w:eastAsia="vi-VN"/>
        </w:rPr>
        <w:t>năm 2021</w:t>
      </w:r>
    </w:p>
    <w:p w:rsidR="00A67BC4" w:rsidRPr="00000EF9" w:rsidRDefault="000C034D" w:rsidP="0049024E">
      <w:pPr>
        <w:spacing w:after="0" w:line="240" w:lineRule="auto"/>
        <w:ind w:left="7200"/>
        <w:rPr>
          <w:b/>
          <w:sz w:val="26"/>
          <w:szCs w:val="26"/>
        </w:rPr>
      </w:pPr>
      <w:r>
        <w:rPr>
          <w:b/>
          <w:sz w:val="26"/>
          <w:szCs w:val="26"/>
          <w:lang w:val="en-US"/>
        </w:rPr>
        <w:t xml:space="preserve"> </w:t>
      </w:r>
      <w:r w:rsidR="00A67BC4" w:rsidRPr="00000EF9">
        <w:rPr>
          <w:b/>
          <w:sz w:val="26"/>
          <w:szCs w:val="26"/>
        </w:rPr>
        <w:t>HIỆU TRƯỞNG</w:t>
      </w:r>
    </w:p>
    <w:p w:rsidR="00074C29" w:rsidRDefault="00A67BC4" w:rsidP="00074C29">
      <w:pPr>
        <w:tabs>
          <w:tab w:val="left" w:pos="720"/>
          <w:tab w:val="left" w:pos="1440"/>
          <w:tab w:val="left" w:pos="2160"/>
          <w:tab w:val="left" w:pos="2880"/>
          <w:tab w:val="left" w:pos="3600"/>
          <w:tab w:val="left" w:pos="4320"/>
          <w:tab w:val="left" w:pos="5040"/>
          <w:tab w:val="left" w:pos="5760"/>
          <w:tab w:val="left" w:pos="6480"/>
          <w:tab w:val="left" w:pos="7995"/>
        </w:tabs>
        <w:spacing w:after="0" w:line="240" w:lineRule="auto"/>
        <w:rPr>
          <w:i/>
          <w:sz w:val="26"/>
          <w:szCs w:val="26"/>
          <w:lang w:val="en-US"/>
        </w:rPr>
      </w:pPr>
      <w:r w:rsidRPr="00000EF9">
        <w:rPr>
          <w:b/>
          <w:sz w:val="26"/>
          <w:szCs w:val="26"/>
        </w:rPr>
        <w:tab/>
      </w:r>
      <w:r w:rsidRPr="00000EF9">
        <w:rPr>
          <w:b/>
          <w:sz w:val="26"/>
          <w:szCs w:val="26"/>
        </w:rPr>
        <w:tab/>
      </w:r>
      <w:r w:rsidRPr="00000EF9">
        <w:rPr>
          <w:b/>
          <w:sz w:val="26"/>
          <w:szCs w:val="26"/>
        </w:rPr>
        <w:tab/>
      </w:r>
      <w:r w:rsidRPr="00000EF9">
        <w:rPr>
          <w:b/>
          <w:sz w:val="26"/>
          <w:szCs w:val="26"/>
        </w:rPr>
        <w:tab/>
      </w:r>
      <w:r w:rsidRPr="00000EF9">
        <w:rPr>
          <w:b/>
          <w:sz w:val="26"/>
          <w:szCs w:val="26"/>
        </w:rPr>
        <w:tab/>
      </w:r>
      <w:r w:rsidRPr="00000EF9">
        <w:rPr>
          <w:b/>
          <w:sz w:val="26"/>
          <w:szCs w:val="26"/>
        </w:rPr>
        <w:tab/>
      </w:r>
      <w:r w:rsidRPr="00000EF9">
        <w:rPr>
          <w:b/>
          <w:sz w:val="26"/>
          <w:szCs w:val="26"/>
        </w:rPr>
        <w:tab/>
      </w:r>
      <w:r w:rsidRPr="00000EF9">
        <w:rPr>
          <w:b/>
          <w:sz w:val="26"/>
          <w:szCs w:val="26"/>
        </w:rPr>
        <w:tab/>
      </w:r>
      <w:r w:rsidRPr="00000EF9">
        <w:rPr>
          <w:b/>
          <w:sz w:val="26"/>
          <w:szCs w:val="26"/>
        </w:rPr>
        <w:tab/>
      </w:r>
      <w:r w:rsidR="00074C29">
        <w:rPr>
          <w:b/>
          <w:sz w:val="26"/>
          <w:szCs w:val="26"/>
          <w:lang w:val="en-US"/>
        </w:rPr>
        <w:t xml:space="preserve">                   (đã ký)</w:t>
      </w:r>
    </w:p>
    <w:p w:rsidR="00074C29" w:rsidRDefault="00074C29" w:rsidP="00074C29">
      <w:pPr>
        <w:rPr>
          <w:sz w:val="26"/>
          <w:szCs w:val="26"/>
          <w:lang w:val="en-US"/>
        </w:rPr>
      </w:pPr>
    </w:p>
    <w:p w:rsidR="003422B7" w:rsidRPr="00074C29" w:rsidRDefault="00074C29" w:rsidP="00A36226">
      <w:pPr>
        <w:tabs>
          <w:tab w:val="left" w:pos="7755"/>
        </w:tabs>
        <w:jc w:val="both"/>
        <w:rPr>
          <w:b/>
          <w:sz w:val="26"/>
          <w:szCs w:val="26"/>
          <w:lang w:val="en-US"/>
        </w:rPr>
      </w:pPr>
      <w:r>
        <w:rPr>
          <w:sz w:val="26"/>
          <w:szCs w:val="26"/>
          <w:lang w:val="en-US"/>
        </w:rPr>
        <w:t xml:space="preserve">                                                                                                                    </w:t>
      </w:r>
      <w:r w:rsidRPr="00074C29">
        <w:rPr>
          <w:b/>
          <w:sz w:val="26"/>
          <w:szCs w:val="26"/>
          <w:lang w:val="en-US"/>
        </w:rPr>
        <w:t>Lê Văn Trị</w:t>
      </w:r>
    </w:p>
    <w:sectPr w:rsidR="003422B7" w:rsidRPr="00074C29" w:rsidSect="007B4D34">
      <w:pgSz w:w="11906" w:h="16838" w:code="9"/>
      <w:pgMar w:top="709" w:right="709" w:bottom="709"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78A"/>
    <w:multiLevelType w:val="hybridMultilevel"/>
    <w:tmpl w:val="024671E0"/>
    <w:lvl w:ilvl="0" w:tplc="0E009BEA">
      <w:start w:val="1"/>
      <w:numFmt w:val="decimal"/>
      <w:lvlText w:val="%1."/>
      <w:lvlJc w:val="left"/>
      <w:pPr>
        <w:tabs>
          <w:tab w:val="num" w:pos="502"/>
        </w:tabs>
        <w:ind w:left="502" w:hanging="360"/>
      </w:pPr>
      <w:rPr>
        <w:rFonts w:hint="default"/>
        <w:b w:val="0"/>
      </w:rPr>
    </w:lvl>
    <w:lvl w:ilvl="1" w:tplc="2392DC48">
      <w:start w:val="1"/>
      <w:numFmt w:val="bullet"/>
      <w:lvlText w:val="-"/>
      <w:lvlJc w:val="left"/>
      <w:pPr>
        <w:tabs>
          <w:tab w:val="num" w:pos="1222"/>
        </w:tabs>
        <w:ind w:left="1222" w:hanging="360"/>
      </w:pPr>
      <w:rPr>
        <w:rFonts w:ascii="Times New Roman" w:eastAsia="Times New Roman" w:hAnsi="Times New Roman" w:cs="Times New Roman"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276F7D37"/>
    <w:multiLevelType w:val="hybridMultilevel"/>
    <w:tmpl w:val="FFAC145C"/>
    <w:lvl w:ilvl="0" w:tplc="042A0001">
      <w:start w:val="1"/>
      <w:numFmt w:val="bullet"/>
      <w:lvlText w:val=""/>
      <w:lvlJc w:val="left"/>
      <w:pPr>
        <w:ind w:left="1400" w:hanging="360"/>
      </w:pPr>
      <w:rPr>
        <w:rFonts w:ascii="Symbol" w:hAnsi="Symbol"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2">
    <w:nsid w:val="4CF766D2"/>
    <w:multiLevelType w:val="hybridMultilevel"/>
    <w:tmpl w:val="DBFCDA22"/>
    <w:lvl w:ilvl="0" w:tplc="042A0001">
      <w:start w:val="1"/>
      <w:numFmt w:val="bullet"/>
      <w:lvlText w:val=""/>
      <w:lvlJc w:val="left"/>
      <w:pPr>
        <w:ind w:left="1760" w:hanging="360"/>
      </w:pPr>
      <w:rPr>
        <w:rFonts w:ascii="Symbol" w:hAnsi="Symbol" w:hint="default"/>
      </w:rPr>
    </w:lvl>
    <w:lvl w:ilvl="1" w:tplc="042A0003" w:tentative="1">
      <w:start w:val="1"/>
      <w:numFmt w:val="bullet"/>
      <w:lvlText w:val="o"/>
      <w:lvlJc w:val="left"/>
      <w:pPr>
        <w:ind w:left="2480" w:hanging="360"/>
      </w:pPr>
      <w:rPr>
        <w:rFonts w:ascii="Courier New" w:hAnsi="Courier New" w:cs="Courier New" w:hint="default"/>
      </w:rPr>
    </w:lvl>
    <w:lvl w:ilvl="2" w:tplc="042A0005" w:tentative="1">
      <w:start w:val="1"/>
      <w:numFmt w:val="bullet"/>
      <w:lvlText w:val=""/>
      <w:lvlJc w:val="left"/>
      <w:pPr>
        <w:ind w:left="3200" w:hanging="360"/>
      </w:pPr>
      <w:rPr>
        <w:rFonts w:ascii="Wingdings" w:hAnsi="Wingdings" w:hint="default"/>
      </w:rPr>
    </w:lvl>
    <w:lvl w:ilvl="3" w:tplc="042A0001" w:tentative="1">
      <w:start w:val="1"/>
      <w:numFmt w:val="bullet"/>
      <w:lvlText w:val=""/>
      <w:lvlJc w:val="left"/>
      <w:pPr>
        <w:ind w:left="3920" w:hanging="360"/>
      </w:pPr>
      <w:rPr>
        <w:rFonts w:ascii="Symbol" w:hAnsi="Symbol" w:hint="default"/>
      </w:rPr>
    </w:lvl>
    <w:lvl w:ilvl="4" w:tplc="042A0003" w:tentative="1">
      <w:start w:val="1"/>
      <w:numFmt w:val="bullet"/>
      <w:lvlText w:val="o"/>
      <w:lvlJc w:val="left"/>
      <w:pPr>
        <w:ind w:left="4640" w:hanging="360"/>
      </w:pPr>
      <w:rPr>
        <w:rFonts w:ascii="Courier New" w:hAnsi="Courier New" w:cs="Courier New" w:hint="default"/>
      </w:rPr>
    </w:lvl>
    <w:lvl w:ilvl="5" w:tplc="042A0005" w:tentative="1">
      <w:start w:val="1"/>
      <w:numFmt w:val="bullet"/>
      <w:lvlText w:val=""/>
      <w:lvlJc w:val="left"/>
      <w:pPr>
        <w:ind w:left="5360" w:hanging="360"/>
      </w:pPr>
      <w:rPr>
        <w:rFonts w:ascii="Wingdings" w:hAnsi="Wingdings" w:hint="default"/>
      </w:rPr>
    </w:lvl>
    <w:lvl w:ilvl="6" w:tplc="042A0001" w:tentative="1">
      <w:start w:val="1"/>
      <w:numFmt w:val="bullet"/>
      <w:lvlText w:val=""/>
      <w:lvlJc w:val="left"/>
      <w:pPr>
        <w:ind w:left="6080" w:hanging="360"/>
      </w:pPr>
      <w:rPr>
        <w:rFonts w:ascii="Symbol" w:hAnsi="Symbol" w:hint="default"/>
      </w:rPr>
    </w:lvl>
    <w:lvl w:ilvl="7" w:tplc="042A0003" w:tentative="1">
      <w:start w:val="1"/>
      <w:numFmt w:val="bullet"/>
      <w:lvlText w:val="o"/>
      <w:lvlJc w:val="left"/>
      <w:pPr>
        <w:ind w:left="6800" w:hanging="360"/>
      </w:pPr>
      <w:rPr>
        <w:rFonts w:ascii="Courier New" w:hAnsi="Courier New" w:cs="Courier New" w:hint="default"/>
      </w:rPr>
    </w:lvl>
    <w:lvl w:ilvl="8" w:tplc="042A0005" w:tentative="1">
      <w:start w:val="1"/>
      <w:numFmt w:val="bullet"/>
      <w:lvlText w:val=""/>
      <w:lvlJc w:val="left"/>
      <w:pPr>
        <w:ind w:left="7520" w:hanging="360"/>
      </w:pPr>
      <w:rPr>
        <w:rFonts w:ascii="Wingdings" w:hAnsi="Wingdings" w:hint="default"/>
      </w:rPr>
    </w:lvl>
  </w:abstractNum>
  <w:abstractNum w:abstractNumId="3">
    <w:nsid w:val="55817130"/>
    <w:multiLevelType w:val="hybridMultilevel"/>
    <w:tmpl w:val="7F961E9C"/>
    <w:lvl w:ilvl="0" w:tplc="924A9160">
      <w:numFmt w:val="bullet"/>
      <w:lvlText w:val=""/>
      <w:lvlJc w:val="left"/>
      <w:pPr>
        <w:ind w:left="922" w:hanging="360"/>
      </w:pPr>
      <w:rPr>
        <w:rFonts w:ascii="Symbol" w:eastAsia="Times New Roman" w:hAnsi="Symbol" w:cs="Times New Roman" w:hint="default"/>
      </w:rPr>
    </w:lvl>
    <w:lvl w:ilvl="1" w:tplc="042A0003" w:tentative="1">
      <w:start w:val="1"/>
      <w:numFmt w:val="bullet"/>
      <w:lvlText w:val="o"/>
      <w:lvlJc w:val="left"/>
      <w:pPr>
        <w:ind w:left="1642" w:hanging="360"/>
      </w:pPr>
      <w:rPr>
        <w:rFonts w:ascii="Courier New" w:hAnsi="Courier New" w:cs="Courier New" w:hint="default"/>
      </w:rPr>
    </w:lvl>
    <w:lvl w:ilvl="2" w:tplc="042A0005" w:tentative="1">
      <w:start w:val="1"/>
      <w:numFmt w:val="bullet"/>
      <w:lvlText w:val=""/>
      <w:lvlJc w:val="left"/>
      <w:pPr>
        <w:ind w:left="2362" w:hanging="360"/>
      </w:pPr>
      <w:rPr>
        <w:rFonts w:ascii="Wingdings" w:hAnsi="Wingdings" w:hint="default"/>
      </w:rPr>
    </w:lvl>
    <w:lvl w:ilvl="3" w:tplc="042A0001" w:tentative="1">
      <w:start w:val="1"/>
      <w:numFmt w:val="bullet"/>
      <w:lvlText w:val=""/>
      <w:lvlJc w:val="left"/>
      <w:pPr>
        <w:ind w:left="3082" w:hanging="360"/>
      </w:pPr>
      <w:rPr>
        <w:rFonts w:ascii="Symbol" w:hAnsi="Symbol" w:hint="default"/>
      </w:rPr>
    </w:lvl>
    <w:lvl w:ilvl="4" w:tplc="042A0003" w:tentative="1">
      <w:start w:val="1"/>
      <w:numFmt w:val="bullet"/>
      <w:lvlText w:val="o"/>
      <w:lvlJc w:val="left"/>
      <w:pPr>
        <w:ind w:left="3802" w:hanging="360"/>
      </w:pPr>
      <w:rPr>
        <w:rFonts w:ascii="Courier New" w:hAnsi="Courier New" w:cs="Courier New" w:hint="default"/>
      </w:rPr>
    </w:lvl>
    <w:lvl w:ilvl="5" w:tplc="042A0005" w:tentative="1">
      <w:start w:val="1"/>
      <w:numFmt w:val="bullet"/>
      <w:lvlText w:val=""/>
      <w:lvlJc w:val="left"/>
      <w:pPr>
        <w:ind w:left="4522" w:hanging="360"/>
      </w:pPr>
      <w:rPr>
        <w:rFonts w:ascii="Wingdings" w:hAnsi="Wingdings" w:hint="default"/>
      </w:rPr>
    </w:lvl>
    <w:lvl w:ilvl="6" w:tplc="042A0001" w:tentative="1">
      <w:start w:val="1"/>
      <w:numFmt w:val="bullet"/>
      <w:lvlText w:val=""/>
      <w:lvlJc w:val="left"/>
      <w:pPr>
        <w:ind w:left="5242" w:hanging="360"/>
      </w:pPr>
      <w:rPr>
        <w:rFonts w:ascii="Symbol" w:hAnsi="Symbol" w:hint="default"/>
      </w:rPr>
    </w:lvl>
    <w:lvl w:ilvl="7" w:tplc="042A0003" w:tentative="1">
      <w:start w:val="1"/>
      <w:numFmt w:val="bullet"/>
      <w:lvlText w:val="o"/>
      <w:lvlJc w:val="left"/>
      <w:pPr>
        <w:ind w:left="5962" w:hanging="360"/>
      </w:pPr>
      <w:rPr>
        <w:rFonts w:ascii="Courier New" w:hAnsi="Courier New" w:cs="Courier New" w:hint="default"/>
      </w:rPr>
    </w:lvl>
    <w:lvl w:ilvl="8" w:tplc="042A0005" w:tentative="1">
      <w:start w:val="1"/>
      <w:numFmt w:val="bullet"/>
      <w:lvlText w:val=""/>
      <w:lvlJc w:val="left"/>
      <w:pPr>
        <w:ind w:left="6682" w:hanging="360"/>
      </w:pPr>
      <w:rPr>
        <w:rFonts w:ascii="Wingdings" w:hAnsi="Wingdings" w:hint="default"/>
      </w:rPr>
    </w:lvl>
  </w:abstractNum>
  <w:abstractNum w:abstractNumId="4">
    <w:nsid w:val="716906F9"/>
    <w:multiLevelType w:val="hybridMultilevel"/>
    <w:tmpl w:val="4490DDE2"/>
    <w:lvl w:ilvl="0" w:tplc="65A035D2">
      <w:numFmt w:val="bullet"/>
      <w:lvlText w:val=""/>
      <w:lvlJc w:val="left"/>
      <w:pPr>
        <w:ind w:left="1040" w:hanging="360"/>
      </w:pPr>
      <w:rPr>
        <w:rFonts w:ascii="Symbol" w:eastAsia="Times New Roman" w:hAnsi="Symbol" w:cs="Times New Roman" w:hint="default"/>
        <w:b/>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2161"/>
    <w:rsid w:val="00000EF9"/>
    <w:rsid w:val="00013483"/>
    <w:rsid w:val="00074C29"/>
    <w:rsid w:val="00087806"/>
    <w:rsid w:val="000A04D0"/>
    <w:rsid w:val="000B5AF9"/>
    <w:rsid w:val="000C034D"/>
    <w:rsid w:val="000F0468"/>
    <w:rsid w:val="00102F8B"/>
    <w:rsid w:val="00186947"/>
    <w:rsid w:val="001954CF"/>
    <w:rsid w:val="001D2627"/>
    <w:rsid w:val="0020765D"/>
    <w:rsid w:val="002203E5"/>
    <w:rsid w:val="00231B91"/>
    <w:rsid w:val="00241870"/>
    <w:rsid w:val="00245968"/>
    <w:rsid w:val="00247763"/>
    <w:rsid w:val="00253479"/>
    <w:rsid w:val="002A6863"/>
    <w:rsid w:val="002B61AF"/>
    <w:rsid w:val="002D16FE"/>
    <w:rsid w:val="002F1D47"/>
    <w:rsid w:val="0031340D"/>
    <w:rsid w:val="003422B7"/>
    <w:rsid w:val="00375C9F"/>
    <w:rsid w:val="003D2B22"/>
    <w:rsid w:val="003F78F7"/>
    <w:rsid w:val="00402417"/>
    <w:rsid w:val="00417F19"/>
    <w:rsid w:val="00447427"/>
    <w:rsid w:val="00454878"/>
    <w:rsid w:val="0049024E"/>
    <w:rsid w:val="004D0D49"/>
    <w:rsid w:val="004F1942"/>
    <w:rsid w:val="004F6F19"/>
    <w:rsid w:val="00502ECE"/>
    <w:rsid w:val="005347DB"/>
    <w:rsid w:val="005822AC"/>
    <w:rsid w:val="00596A6A"/>
    <w:rsid w:val="005A6C2D"/>
    <w:rsid w:val="005A7E82"/>
    <w:rsid w:val="005C7FAF"/>
    <w:rsid w:val="005D780E"/>
    <w:rsid w:val="006245B2"/>
    <w:rsid w:val="00644832"/>
    <w:rsid w:val="006828F6"/>
    <w:rsid w:val="006B57EB"/>
    <w:rsid w:val="007536BC"/>
    <w:rsid w:val="0076155E"/>
    <w:rsid w:val="007B4D34"/>
    <w:rsid w:val="007D5906"/>
    <w:rsid w:val="0081164C"/>
    <w:rsid w:val="0081451F"/>
    <w:rsid w:val="00815068"/>
    <w:rsid w:val="00817601"/>
    <w:rsid w:val="00823063"/>
    <w:rsid w:val="0082713C"/>
    <w:rsid w:val="0084533C"/>
    <w:rsid w:val="008508CF"/>
    <w:rsid w:val="00852B90"/>
    <w:rsid w:val="008537F6"/>
    <w:rsid w:val="00862161"/>
    <w:rsid w:val="008D42F0"/>
    <w:rsid w:val="00942F59"/>
    <w:rsid w:val="00974A3B"/>
    <w:rsid w:val="00975A2D"/>
    <w:rsid w:val="009F7486"/>
    <w:rsid w:val="00A36226"/>
    <w:rsid w:val="00A67BC4"/>
    <w:rsid w:val="00A734B0"/>
    <w:rsid w:val="00A76451"/>
    <w:rsid w:val="00A93BA0"/>
    <w:rsid w:val="00B01C2D"/>
    <w:rsid w:val="00B02827"/>
    <w:rsid w:val="00B57609"/>
    <w:rsid w:val="00B84C81"/>
    <w:rsid w:val="00B940B6"/>
    <w:rsid w:val="00BA21C3"/>
    <w:rsid w:val="00BE6A7D"/>
    <w:rsid w:val="00BF4E28"/>
    <w:rsid w:val="00C44CC1"/>
    <w:rsid w:val="00CA19F8"/>
    <w:rsid w:val="00CA1C10"/>
    <w:rsid w:val="00CE5137"/>
    <w:rsid w:val="00D4664B"/>
    <w:rsid w:val="00D915CF"/>
    <w:rsid w:val="00DD0D36"/>
    <w:rsid w:val="00DD3021"/>
    <w:rsid w:val="00DE00EC"/>
    <w:rsid w:val="00DE3486"/>
    <w:rsid w:val="00E17F74"/>
    <w:rsid w:val="00E331F4"/>
    <w:rsid w:val="00E5798F"/>
    <w:rsid w:val="00E60FE5"/>
    <w:rsid w:val="00E617AE"/>
    <w:rsid w:val="00E80A30"/>
    <w:rsid w:val="00EC040E"/>
    <w:rsid w:val="00ED0A51"/>
    <w:rsid w:val="00ED7C7E"/>
    <w:rsid w:val="00EF25A9"/>
    <w:rsid w:val="00EF4453"/>
    <w:rsid w:val="00EF78CC"/>
    <w:rsid w:val="00F74555"/>
    <w:rsid w:val="00FA2B53"/>
    <w:rsid w:val="00FA7EF6"/>
    <w:rsid w:val="00FC74F2"/>
    <w:rsid w:val="00FD183D"/>
    <w:rsid w:val="00FF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2D"/>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62161"/>
    <w:rPr>
      <w:b/>
      <w:bCs/>
    </w:rPr>
  </w:style>
  <w:style w:type="paragraph" w:styleId="ListParagraph">
    <w:name w:val="List Paragraph"/>
    <w:basedOn w:val="Normal"/>
    <w:uiPriority w:val="34"/>
    <w:qFormat/>
    <w:rsid w:val="00241870"/>
    <w:pPr>
      <w:ind w:left="720"/>
      <w:contextualSpacing/>
    </w:pPr>
  </w:style>
  <w:style w:type="table" w:styleId="TableGrid">
    <w:name w:val="Table Grid"/>
    <w:basedOn w:val="TableNormal"/>
    <w:uiPriority w:val="59"/>
    <w:rsid w:val="00000E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097237">
      <w:bodyDiv w:val="1"/>
      <w:marLeft w:val="0"/>
      <w:marRight w:val="0"/>
      <w:marTop w:val="0"/>
      <w:marBottom w:val="0"/>
      <w:divBdr>
        <w:top w:val="none" w:sz="0" w:space="0" w:color="auto"/>
        <w:left w:val="none" w:sz="0" w:space="0" w:color="auto"/>
        <w:bottom w:val="none" w:sz="0" w:space="0" w:color="auto"/>
        <w:right w:val="none" w:sz="0" w:space="0" w:color="auto"/>
      </w:divBdr>
    </w:div>
    <w:div w:id="1460874039">
      <w:bodyDiv w:val="1"/>
      <w:marLeft w:val="0"/>
      <w:marRight w:val="0"/>
      <w:marTop w:val="0"/>
      <w:marBottom w:val="0"/>
      <w:divBdr>
        <w:top w:val="none" w:sz="0" w:space="0" w:color="auto"/>
        <w:left w:val="none" w:sz="0" w:space="0" w:color="auto"/>
        <w:bottom w:val="none" w:sz="0" w:space="0" w:color="auto"/>
        <w:right w:val="none" w:sz="0" w:space="0" w:color="auto"/>
      </w:divBdr>
      <w:divsChild>
        <w:div w:id="790708779">
          <w:marLeft w:val="0"/>
          <w:marRight w:val="0"/>
          <w:marTop w:val="0"/>
          <w:marBottom w:val="0"/>
          <w:divBdr>
            <w:top w:val="none" w:sz="0" w:space="0" w:color="auto"/>
            <w:left w:val="none" w:sz="0" w:space="0" w:color="auto"/>
            <w:bottom w:val="none" w:sz="0" w:space="0" w:color="auto"/>
            <w:right w:val="none" w:sz="0" w:space="0" w:color="auto"/>
          </w:divBdr>
        </w:div>
        <w:div w:id="2096631952">
          <w:marLeft w:val="0"/>
          <w:marRight w:val="0"/>
          <w:marTop w:val="0"/>
          <w:marBottom w:val="0"/>
          <w:divBdr>
            <w:top w:val="none" w:sz="0" w:space="0" w:color="auto"/>
            <w:left w:val="none" w:sz="0" w:space="0" w:color="auto"/>
            <w:bottom w:val="none" w:sz="0" w:space="0" w:color="auto"/>
            <w:right w:val="none" w:sz="0" w:space="0" w:color="auto"/>
          </w:divBdr>
        </w:div>
        <w:div w:id="2060785669">
          <w:marLeft w:val="0"/>
          <w:marRight w:val="0"/>
          <w:marTop w:val="0"/>
          <w:marBottom w:val="0"/>
          <w:divBdr>
            <w:top w:val="none" w:sz="0" w:space="0" w:color="auto"/>
            <w:left w:val="none" w:sz="0" w:space="0" w:color="auto"/>
            <w:bottom w:val="none" w:sz="0" w:space="0" w:color="auto"/>
            <w:right w:val="none" w:sz="0" w:space="0" w:color="auto"/>
          </w:divBdr>
        </w:div>
        <w:div w:id="2082019182">
          <w:marLeft w:val="0"/>
          <w:marRight w:val="0"/>
          <w:marTop w:val="0"/>
          <w:marBottom w:val="0"/>
          <w:divBdr>
            <w:top w:val="none" w:sz="0" w:space="0" w:color="auto"/>
            <w:left w:val="none" w:sz="0" w:space="0" w:color="auto"/>
            <w:bottom w:val="none" w:sz="0" w:space="0" w:color="auto"/>
            <w:right w:val="none" w:sz="0" w:space="0" w:color="auto"/>
          </w:divBdr>
        </w:div>
        <w:div w:id="1411854735">
          <w:marLeft w:val="0"/>
          <w:marRight w:val="0"/>
          <w:marTop w:val="0"/>
          <w:marBottom w:val="0"/>
          <w:divBdr>
            <w:top w:val="none" w:sz="0" w:space="0" w:color="auto"/>
            <w:left w:val="none" w:sz="0" w:space="0" w:color="auto"/>
            <w:bottom w:val="none" w:sz="0" w:space="0" w:color="auto"/>
            <w:right w:val="none" w:sz="0" w:space="0" w:color="auto"/>
          </w:divBdr>
        </w:div>
        <w:div w:id="144044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SỞ GIÁO DỤC VÀ ĐÀO TẠO ĐĂKLĂK         CỘNG HÒA XÃ HỘI CHỦ NGHĨA VIỆT NAM</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ĐĂKLĂK         CỘNG HÒA XÃ HỘI CHỦ NGHĨA VIỆT NAM</dc:title>
  <dc:creator>Admin</dc:creator>
  <cp:lastModifiedBy>Administrator</cp:lastModifiedBy>
  <cp:revision>2</cp:revision>
  <cp:lastPrinted>2021-08-09T01:34:00Z</cp:lastPrinted>
  <dcterms:created xsi:type="dcterms:W3CDTF">2021-08-27T08:50:00Z</dcterms:created>
  <dcterms:modified xsi:type="dcterms:W3CDTF">2021-08-27T08:50:00Z</dcterms:modified>
</cp:coreProperties>
</file>