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42" w:rsidRPr="004A7F74" w:rsidRDefault="00805442" w:rsidP="00805442">
      <w:pPr>
        <w:rPr>
          <w:rFonts w:ascii="Times New Roman" w:hAnsi="Times New Roman" w:cs="Times New Roman"/>
          <w:b/>
          <w:sz w:val="28"/>
          <w:szCs w:val="28"/>
        </w:rPr>
      </w:pPr>
      <w:r w:rsidRPr="00805442">
        <w:rPr>
          <w:rFonts w:ascii="Times New Roman" w:hAnsi="Times New Roman" w:cs="Times New Roman"/>
          <w:sz w:val="28"/>
          <w:szCs w:val="28"/>
        </w:rPr>
        <w:t>SỞ</w:t>
      </w:r>
      <w:r w:rsidR="004A7F74">
        <w:rPr>
          <w:rFonts w:ascii="Times New Roman" w:hAnsi="Times New Roman" w:cs="Times New Roman"/>
          <w:sz w:val="28"/>
          <w:szCs w:val="28"/>
        </w:rPr>
        <w:t xml:space="preserve"> GD &amp; ĐT ĐĂK LĂK    </w:t>
      </w:r>
      <w:r w:rsidRPr="004A7F74">
        <w:rPr>
          <w:rFonts w:ascii="Times New Roman" w:hAnsi="Times New Roman" w:cs="Times New Roman"/>
          <w:b/>
          <w:sz w:val="28"/>
          <w:szCs w:val="28"/>
        </w:rPr>
        <w:t>CỘNG HÒA XÃ HỘI CHỦ NGHĨA VIỆT NAM</w:t>
      </w:r>
    </w:p>
    <w:p w:rsidR="00805442" w:rsidRPr="004A7F74" w:rsidRDefault="00805442" w:rsidP="00805442">
      <w:pPr>
        <w:rPr>
          <w:rFonts w:ascii="Times New Roman" w:hAnsi="Times New Roman" w:cs="Times New Roman"/>
          <w:b/>
          <w:sz w:val="28"/>
          <w:szCs w:val="28"/>
        </w:rPr>
      </w:pPr>
      <w:r w:rsidRPr="004A7F74">
        <w:rPr>
          <w:rFonts w:ascii="Times New Roman" w:hAnsi="Times New Roman" w:cs="Times New Roman"/>
          <w:b/>
          <w:sz w:val="28"/>
          <w:szCs w:val="28"/>
        </w:rPr>
        <w:t xml:space="preserve">Trường THPT LĂK                                 Độc </w:t>
      </w:r>
      <w:r w:rsidRPr="004A7F74">
        <w:rPr>
          <w:rFonts w:ascii="Times New Roman" w:hAnsi="Times New Roman" w:cs="Times New Roman"/>
          <w:b/>
          <w:sz w:val="28"/>
          <w:szCs w:val="28"/>
          <w:u w:val="single"/>
        </w:rPr>
        <w:t>lập -  Tự do  - Hạnh</w:t>
      </w:r>
      <w:r w:rsidRPr="004A7F74">
        <w:rPr>
          <w:rFonts w:ascii="Times New Roman" w:hAnsi="Times New Roman" w:cs="Times New Roman"/>
          <w:b/>
          <w:sz w:val="28"/>
          <w:szCs w:val="28"/>
        </w:rPr>
        <w:t xml:space="preserve"> phúc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 xml:space="preserve">Số : …../ KH -  YT                             </w:t>
      </w:r>
      <w:r w:rsidR="00B30820">
        <w:rPr>
          <w:rFonts w:ascii="Times New Roman" w:hAnsi="Times New Roman" w:cs="Times New Roman"/>
          <w:sz w:val="28"/>
          <w:szCs w:val="28"/>
        </w:rPr>
        <w:t xml:space="preserve">               </w:t>
      </w:r>
      <w:r w:rsidR="00D75D1B" w:rsidRPr="00D75D1B">
        <w:rPr>
          <w:rFonts w:ascii="Times New Roman" w:hAnsi="Times New Roman" w:cs="Times New Roman"/>
          <w:i/>
          <w:sz w:val="28"/>
          <w:szCs w:val="28"/>
        </w:rPr>
        <w:t>Lăk, ngày 28  tháng 07</w:t>
      </w:r>
      <w:r w:rsidRPr="00D75D1B">
        <w:rPr>
          <w:rFonts w:ascii="Times New Roman" w:hAnsi="Times New Roman" w:cs="Times New Roman"/>
          <w:i/>
          <w:sz w:val="28"/>
          <w:szCs w:val="28"/>
        </w:rPr>
        <w:t xml:space="preserve"> năm 2020</w:t>
      </w:r>
    </w:p>
    <w:p w:rsidR="00805442" w:rsidRPr="004A7F74" w:rsidRDefault="00805442" w:rsidP="00CF0E16">
      <w:pPr>
        <w:jc w:val="center"/>
        <w:rPr>
          <w:rFonts w:ascii="Times New Roman" w:hAnsi="Times New Roman" w:cs="Times New Roman"/>
          <w:b/>
          <w:sz w:val="28"/>
          <w:szCs w:val="28"/>
        </w:rPr>
      </w:pPr>
      <w:r w:rsidRPr="004A7F74">
        <w:rPr>
          <w:rFonts w:ascii="Times New Roman" w:hAnsi="Times New Roman" w:cs="Times New Roman"/>
          <w:b/>
          <w:sz w:val="28"/>
          <w:szCs w:val="28"/>
        </w:rPr>
        <w:t>KẾ HOẠCH  Y TẾ HỌC ĐƯỜNG</w:t>
      </w:r>
    </w:p>
    <w:p w:rsidR="00805442" w:rsidRPr="004A7F74" w:rsidRDefault="00805442" w:rsidP="00CF0E16">
      <w:pPr>
        <w:jc w:val="center"/>
        <w:rPr>
          <w:rFonts w:ascii="Times New Roman" w:hAnsi="Times New Roman" w:cs="Times New Roman"/>
          <w:b/>
          <w:sz w:val="28"/>
          <w:szCs w:val="28"/>
        </w:rPr>
      </w:pPr>
      <w:r w:rsidRPr="004A7F74">
        <w:rPr>
          <w:rFonts w:ascii="Times New Roman" w:hAnsi="Times New Roman" w:cs="Times New Roman"/>
          <w:b/>
          <w:sz w:val="28"/>
          <w:szCs w:val="28"/>
        </w:rPr>
        <w:t>PHÒNG CHỐ</w:t>
      </w:r>
      <w:r w:rsidR="004A7F74">
        <w:rPr>
          <w:rFonts w:ascii="Times New Roman" w:hAnsi="Times New Roman" w:cs="Times New Roman"/>
          <w:b/>
          <w:sz w:val="28"/>
          <w:szCs w:val="28"/>
        </w:rPr>
        <w:t>NG DỊCH BỆNH COVID - 19</w:t>
      </w:r>
    </w:p>
    <w:p w:rsidR="00805442" w:rsidRPr="00805442" w:rsidRDefault="00FB05FA" w:rsidP="00805442">
      <w:pPr>
        <w:rPr>
          <w:rFonts w:ascii="Times New Roman" w:hAnsi="Times New Roman" w:cs="Times New Roman"/>
          <w:sz w:val="28"/>
          <w:szCs w:val="28"/>
        </w:rPr>
      </w:pPr>
      <w:r>
        <w:rPr>
          <w:rFonts w:ascii="Times New Roman" w:hAnsi="Times New Roman" w:cs="Times New Roman"/>
          <w:sz w:val="28"/>
          <w:szCs w:val="28"/>
        </w:rPr>
        <w:t xml:space="preserve">- </w:t>
      </w:r>
      <w:r w:rsidR="00805442" w:rsidRPr="00805442">
        <w:rPr>
          <w:rFonts w:ascii="Times New Roman" w:hAnsi="Times New Roman" w:cs="Times New Roman"/>
          <w:sz w:val="28"/>
          <w:szCs w:val="28"/>
        </w:rPr>
        <w:t>Căn cứ vào công văn số</w:t>
      </w:r>
      <w:r w:rsidR="00D75D1B">
        <w:rPr>
          <w:rFonts w:ascii="Times New Roman" w:hAnsi="Times New Roman" w:cs="Times New Roman"/>
          <w:sz w:val="28"/>
          <w:szCs w:val="28"/>
        </w:rPr>
        <w:t xml:space="preserve"> 1094</w:t>
      </w:r>
      <w:r w:rsidR="00805442" w:rsidRPr="00805442">
        <w:rPr>
          <w:rFonts w:ascii="Times New Roman" w:hAnsi="Times New Roman" w:cs="Times New Roman"/>
          <w:sz w:val="28"/>
          <w:szCs w:val="28"/>
        </w:rPr>
        <w:t xml:space="preserve">/SGDĐT-CTTT  ngày </w:t>
      </w:r>
      <w:r w:rsidR="00D75D1B">
        <w:rPr>
          <w:rFonts w:ascii="Times New Roman" w:hAnsi="Times New Roman" w:cs="Times New Roman"/>
          <w:sz w:val="28"/>
          <w:szCs w:val="28"/>
        </w:rPr>
        <w:t>27 tháng 07</w:t>
      </w:r>
      <w:r w:rsidR="00805442" w:rsidRPr="00805442">
        <w:rPr>
          <w:rFonts w:ascii="Times New Roman" w:hAnsi="Times New Roman" w:cs="Times New Roman"/>
          <w:sz w:val="28"/>
          <w:szCs w:val="28"/>
        </w:rPr>
        <w:t xml:space="preserve"> năm 2020 về việc </w:t>
      </w:r>
      <w:r w:rsidR="00D75D1B">
        <w:rPr>
          <w:rFonts w:ascii="Times New Roman" w:hAnsi="Times New Roman" w:cs="Times New Roman"/>
          <w:sz w:val="28"/>
          <w:szCs w:val="28"/>
        </w:rPr>
        <w:t xml:space="preserve">thống kê tình hình đội ngủ ,cán bộ ,giáo viên ,nhân viên về từ vùng có dịch bệnh Covid -19 </w:t>
      </w:r>
      <w:r w:rsidR="00805442" w:rsidRPr="00805442">
        <w:rPr>
          <w:rFonts w:ascii="Times New Roman" w:hAnsi="Times New Roman" w:cs="Times New Roman"/>
          <w:sz w:val="28"/>
          <w:szCs w:val="28"/>
        </w:rPr>
        <w:t>.</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Trường THPT Lăk  có kế hoạch thực hiện việc phòng chống COVID -19  trong nhà trường như sau:</w:t>
      </w:r>
    </w:p>
    <w:p w:rsidR="00805442" w:rsidRPr="00CF0E16" w:rsidRDefault="00805442" w:rsidP="00805442">
      <w:pPr>
        <w:rPr>
          <w:rFonts w:ascii="Times New Roman" w:hAnsi="Times New Roman" w:cs="Times New Roman"/>
          <w:b/>
          <w:sz w:val="28"/>
          <w:szCs w:val="28"/>
        </w:rPr>
      </w:pPr>
      <w:r w:rsidRPr="00CF0E16">
        <w:rPr>
          <w:rFonts w:ascii="Times New Roman" w:hAnsi="Times New Roman" w:cs="Times New Roman"/>
          <w:b/>
          <w:sz w:val="28"/>
          <w:szCs w:val="28"/>
        </w:rPr>
        <w:t xml:space="preserve">I/ Thời gian thực hiện :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Thời gian thực hiện từ</w:t>
      </w:r>
      <w:r w:rsidR="00D75D1B">
        <w:rPr>
          <w:rFonts w:ascii="Times New Roman" w:hAnsi="Times New Roman" w:cs="Times New Roman"/>
          <w:sz w:val="28"/>
          <w:szCs w:val="28"/>
        </w:rPr>
        <w:t xml:space="preserve"> ngày  28</w:t>
      </w:r>
      <w:r w:rsidRPr="00805442">
        <w:rPr>
          <w:rFonts w:ascii="Times New Roman" w:hAnsi="Times New Roman" w:cs="Times New Roman"/>
          <w:sz w:val="28"/>
          <w:szCs w:val="28"/>
        </w:rPr>
        <w:t xml:space="preserve">   tháng 0</w:t>
      </w:r>
      <w:r w:rsidR="00D75D1B">
        <w:rPr>
          <w:rFonts w:ascii="Times New Roman" w:hAnsi="Times New Roman" w:cs="Times New Roman"/>
          <w:sz w:val="28"/>
          <w:szCs w:val="28"/>
        </w:rPr>
        <w:t>07  năm 2020  đến khi có công văn mới</w:t>
      </w:r>
      <w:r w:rsidRPr="00805442">
        <w:rPr>
          <w:rFonts w:ascii="Times New Roman" w:hAnsi="Times New Roman" w:cs="Times New Roman"/>
          <w:sz w:val="28"/>
          <w:szCs w:val="28"/>
        </w:rPr>
        <w:t>.</w:t>
      </w:r>
    </w:p>
    <w:p w:rsidR="00805442" w:rsidRPr="00805442" w:rsidRDefault="00805442" w:rsidP="00805442">
      <w:pPr>
        <w:rPr>
          <w:rFonts w:ascii="Times New Roman" w:hAnsi="Times New Roman" w:cs="Times New Roman"/>
          <w:sz w:val="28"/>
          <w:szCs w:val="28"/>
        </w:rPr>
      </w:pPr>
      <w:r w:rsidRPr="00CF0E16">
        <w:rPr>
          <w:rFonts w:ascii="Times New Roman" w:hAnsi="Times New Roman" w:cs="Times New Roman"/>
          <w:b/>
          <w:sz w:val="28"/>
          <w:szCs w:val="28"/>
        </w:rPr>
        <w:t>II/ Mục tiêu thực hiện</w:t>
      </w:r>
      <w:r w:rsidRPr="00805442">
        <w:rPr>
          <w:rFonts w:ascii="Times New Roman" w:hAnsi="Times New Roman" w:cs="Times New Roman"/>
          <w:sz w:val="28"/>
          <w:szCs w:val="28"/>
        </w:rPr>
        <w:t xml:space="preserve">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 Tuyên truyền  tới toàn thể cán bộ giáo viên , nhân viên và học sinh trong trường vẫn tiếp tục   tham gia công tác phòng ,chống  dịch bệ</w:t>
      </w:r>
      <w:r w:rsidR="00D75D1B">
        <w:rPr>
          <w:rFonts w:ascii="Times New Roman" w:hAnsi="Times New Roman" w:cs="Times New Roman"/>
          <w:sz w:val="28"/>
          <w:szCs w:val="28"/>
        </w:rPr>
        <w:t>nh  Covid -19.</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 Nâng cao ý thức giữ gìn vệ sinh cá nhân , vệ sinh môi trường và toàn thể cộng đồng để phòng chống dịch bệnh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 Thực hiện  các biện pháp phòng chống dịch bệnh trong nhà trường.</w:t>
      </w:r>
    </w:p>
    <w:p w:rsidR="00805442" w:rsidRPr="00CF0E16" w:rsidRDefault="00805442" w:rsidP="00805442">
      <w:pPr>
        <w:rPr>
          <w:rFonts w:ascii="Times New Roman" w:hAnsi="Times New Roman" w:cs="Times New Roman"/>
          <w:b/>
          <w:sz w:val="28"/>
          <w:szCs w:val="28"/>
        </w:rPr>
      </w:pPr>
      <w:r w:rsidRPr="00CF0E16">
        <w:rPr>
          <w:rFonts w:ascii="Times New Roman" w:hAnsi="Times New Roman" w:cs="Times New Roman"/>
          <w:b/>
          <w:sz w:val="28"/>
          <w:szCs w:val="28"/>
        </w:rPr>
        <w:t>III/ Đối tượng tham gia :</w:t>
      </w:r>
    </w:p>
    <w:p w:rsidR="00805442" w:rsidRPr="00CF0E16" w:rsidRDefault="00805442" w:rsidP="00805442">
      <w:pPr>
        <w:rPr>
          <w:rFonts w:ascii="Times New Roman" w:hAnsi="Times New Roman" w:cs="Times New Roman"/>
          <w:b/>
          <w:sz w:val="28"/>
          <w:szCs w:val="28"/>
        </w:rPr>
      </w:pPr>
      <w:r w:rsidRPr="00CF0E16">
        <w:rPr>
          <w:rFonts w:ascii="Times New Roman" w:hAnsi="Times New Roman" w:cs="Times New Roman"/>
          <w:b/>
          <w:sz w:val="28"/>
          <w:szCs w:val="28"/>
        </w:rPr>
        <w:t>1/ Ban giám hiệu nhà trường</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2/ Nhân viên y tế.</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3/ Đoàn thanh niên.</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4/ Giáo viên chủ nhiệm các lớp.</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5/Toàn thể Cán  bộ nhân viên , giáo viên bộ môn và học sinh trong nhà trường.</w:t>
      </w:r>
    </w:p>
    <w:p w:rsidR="00805442" w:rsidRPr="00805442" w:rsidRDefault="00805442" w:rsidP="00805442">
      <w:pPr>
        <w:rPr>
          <w:rFonts w:ascii="Times New Roman" w:hAnsi="Times New Roman" w:cs="Times New Roman"/>
          <w:sz w:val="28"/>
          <w:szCs w:val="28"/>
        </w:rPr>
      </w:pPr>
      <w:r w:rsidRPr="00CF0E16">
        <w:rPr>
          <w:rFonts w:ascii="Times New Roman" w:hAnsi="Times New Roman" w:cs="Times New Roman"/>
          <w:b/>
          <w:sz w:val="28"/>
          <w:szCs w:val="28"/>
        </w:rPr>
        <w:lastRenderedPageBreak/>
        <w:t>IV/ Phân công nhiệm vụ cụ thể</w:t>
      </w:r>
      <w:r w:rsidRPr="00805442">
        <w:rPr>
          <w:rFonts w:ascii="Times New Roman" w:hAnsi="Times New Roman" w:cs="Times New Roman"/>
          <w:sz w:val="28"/>
          <w:szCs w:val="28"/>
        </w:rPr>
        <w:t xml:space="preserve"> :</w:t>
      </w:r>
    </w:p>
    <w:p w:rsidR="00805442" w:rsidRPr="00805442" w:rsidRDefault="00805442" w:rsidP="00805442">
      <w:pPr>
        <w:rPr>
          <w:rFonts w:ascii="Times New Roman" w:hAnsi="Times New Roman" w:cs="Times New Roman"/>
          <w:sz w:val="28"/>
          <w:szCs w:val="28"/>
        </w:rPr>
      </w:pPr>
      <w:r w:rsidRPr="00CF0E16">
        <w:rPr>
          <w:rFonts w:ascii="Times New Roman" w:hAnsi="Times New Roman" w:cs="Times New Roman"/>
          <w:b/>
          <w:sz w:val="28"/>
          <w:szCs w:val="28"/>
        </w:rPr>
        <w:t>1/ Ban giám hiệu</w:t>
      </w:r>
      <w:r w:rsidRPr="00805442">
        <w:rPr>
          <w:rFonts w:ascii="Times New Roman" w:hAnsi="Times New Roman" w:cs="Times New Roman"/>
          <w:sz w:val="28"/>
          <w:szCs w:val="28"/>
        </w:rPr>
        <w:t xml:space="preserve"> :  phụ trách chung , phân công nhiệm vụ cụ thể cho các bộ phận , giám sát ,nhắc nhở các bộ phận hoàn thành nhiệm vụ  .</w:t>
      </w:r>
    </w:p>
    <w:p w:rsidR="00805442" w:rsidRPr="00CF0E16" w:rsidRDefault="00805442" w:rsidP="00805442">
      <w:pPr>
        <w:rPr>
          <w:rFonts w:ascii="Times New Roman" w:hAnsi="Times New Roman" w:cs="Times New Roman"/>
          <w:b/>
          <w:sz w:val="28"/>
          <w:szCs w:val="28"/>
        </w:rPr>
      </w:pPr>
      <w:r w:rsidRPr="00CF0E16">
        <w:rPr>
          <w:rFonts w:ascii="Times New Roman" w:hAnsi="Times New Roman" w:cs="Times New Roman"/>
          <w:b/>
          <w:sz w:val="28"/>
          <w:szCs w:val="28"/>
        </w:rPr>
        <w:t>2/ Nhân viên y tế chuẩn bị nội dung, kế hoạch thực hiện:</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 xml:space="preserve">Tham mưu với hiệu trưởng thành lập Ban chỉ đạo cấp trường về phòng chống dịch bệnh </w:t>
      </w:r>
      <w:r w:rsidR="0028755F">
        <w:rPr>
          <w:rFonts w:ascii="Times New Roman" w:hAnsi="Times New Roman" w:cs="Times New Roman"/>
          <w:sz w:val="28"/>
          <w:szCs w:val="28"/>
        </w:rPr>
        <w:t>Covid-19.</w:t>
      </w:r>
      <w:bookmarkStart w:id="0" w:name="_GoBack"/>
      <w:bookmarkEnd w:id="0"/>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 xml:space="preserve">     -    Chuẩn bị trang thiết bị cần thiết  để thực hiện công việc trong  nhà trường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Găng tay  cao su để dùng trong khi  làm công tác  vệ sinh, khử khuẩn  trong trường.</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Xà phòng sát khuẩn để lau chùi bàn ghế, cầu thang, tay nắm cửa, cửa sổ  và các vật dụng khác , nền nhà…..</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Xà phòng rửa tay cho các bộ giáo viên và học sinh sữ dụng thường xuyên.</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Nhân viên yế kiểm tra  thân nhiệt cho học sinh và cán bộ giáo viên khi cần  thiết.</w:t>
      </w:r>
    </w:p>
    <w:p w:rsid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 xml:space="preserve">Theo dõi sức khỏe của cán bộ giáo viên và học sinh </w:t>
      </w:r>
      <w:r w:rsidR="00CF0E16">
        <w:rPr>
          <w:rFonts w:ascii="Times New Roman" w:hAnsi="Times New Roman" w:cs="Times New Roman"/>
          <w:sz w:val="28"/>
          <w:szCs w:val="28"/>
        </w:rPr>
        <w:t>.</w:t>
      </w:r>
    </w:p>
    <w:p w:rsidR="00CF0E16" w:rsidRPr="00CF0E16" w:rsidRDefault="00CF0E16" w:rsidP="00CF0E16">
      <w:pPr>
        <w:rPr>
          <w:rFonts w:ascii="Times New Roman" w:hAnsi="Times New Roman" w:cs="Times New Roman"/>
          <w:sz w:val="28"/>
          <w:szCs w:val="28"/>
        </w:rPr>
      </w:pPr>
      <w:r>
        <w:rPr>
          <w:rFonts w:ascii="Times New Roman" w:hAnsi="Times New Roman" w:cs="Times New Roman"/>
          <w:sz w:val="28"/>
          <w:szCs w:val="28"/>
        </w:rPr>
        <w:t>*</w:t>
      </w:r>
      <w:r w:rsidRPr="00CF0E16">
        <w:rPr>
          <w:rFonts w:ascii="Times New Roman" w:hAnsi="Times New Roman" w:cs="Times New Roman"/>
          <w:sz w:val="28"/>
          <w:szCs w:val="28"/>
        </w:rPr>
        <w:t>Thống kê danh sách CBGVNV về và đến từ Đà Nẵng , Quảng Ngãi , từ ngày 17/07/2020 đến nay.</w:t>
      </w:r>
    </w:p>
    <w:p w:rsidR="00CF0E16" w:rsidRPr="00805442" w:rsidRDefault="00CF0E16" w:rsidP="00805442">
      <w:pPr>
        <w:rPr>
          <w:rFonts w:ascii="Times New Roman" w:hAnsi="Times New Roman" w:cs="Times New Roman"/>
          <w:sz w:val="28"/>
          <w:szCs w:val="28"/>
        </w:rPr>
      </w:pPr>
    </w:p>
    <w:p w:rsidR="00805442" w:rsidRPr="00CF0E16" w:rsidRDefault="00805442" w:rsidP="00805442">
      <w:pPr>
        <w:rPr>
          <w:rFonts w:ascii="Times New Roman" w:hAnsi="Times New Roman" w:cs="Times New Roman"/>
          <w:b/>
          <w:sz w:val="28"/>
          <w:szCs w:val="28"/>
        </w:rPr>
      </w:pPr>
      <w:r w:rsidRPr="00CF0E16">
        <w:rPr>
          <w:rFonts w:ascii="Times New Roman" w:hAnsi="Times New Roman" w:cs="Times New Roman"/>
          <w:b/>
          <w:sz w:val="28"/>
          <w:szCs w:val="28"/>
        </w:rPr>
        <w:t>3/ Đoàn thanh niên:</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Phối hợp với  nhân viên y tế tuyên truyền  và nhắc nhở học sinh cách phòng chống  bệnh bằng cách đeo khẩu trang , rửa tay bằng xà phòng dưới vòi nước theo các bước của bộ y tế và thường xuyên sát khuẩn tay bằng cồn sát khuẩn .</w:t>
      </w:r>
    </w:p>
    <w:p w:rsidR="00805442" w:rsidRPr="00CF0E16" w:rsidRDefault="00805442" w:rsidP="00805442">
      <w:pPr>
        <w:rPr>
          <w:rFonts w:ascii="Times New Roman" w:hAnsi="Times New Roman" w:cs="Times New Roman"/>
          <w:b/>
          <w:sz w:val="28"/>
          <w:szCs w:val="28"/>
        </w:rPr>
      </w:pPr>
      <w:r w:rsidRPr="00CF0E16">
        <w:rPr>
          <w:rFonts w:ascii="Times New Roman" w:hAnsi="Times New Roman" w:cs="Times New Roman"/>
          <w:b/>
          <w:sz w:val="28"/>
          <w:szCs w:val="28"/>
        </w:rPr>
        <w:t>4/ Giáo viên chủ nhiệm:</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 xml:space="preserve">Giáo viên chủ nhiệm  các lớp tuyên truyền và nhắc nhở các em học sinh  cách phòng chống bệnh Covid -19 :  Học sinh đeo khẩu trang khi ra khỏi nhà và đến lớp học, không tụ tập đông người giữ khoảng cách an toàn theo khuyến cáo của bộ y tế </w:t>
      </w:r>
      <w:r w:rsidRPr="00805442">
        <w:rPr>
          <w:rFonts w:ascii="Times New Roman" w:hAnsi="Times New Roman" w:cs="Times New Roman"/>
          <w:sz w:val="28"/>
          <w:szCs w:val="28"/>
        </w:rPr>
        <w:lastRenderedPageBreak/>
        <w:t>1,5 m.Rửa tay thường xuyên bằng xà phòng và sát khu</w:t>
      </w:r>
      <w:r>
        <w:rPr>
          <w:rFonts w:ascii="Times New Roman" w:hAnsi="Times New Roman" w:cs="Times New Roman"/>
          <w:sz w:val="28"/>
          <w:szCs w:val="28"/>
        </w:rPr>
        <w:t>ẩ</w:t>
      </w:r>
      <w:r w:rsidRPr="00805442">
        <w:rPr>
          <w:rFonts w:ascii="Times New Roman" w:hAnsi="Times New Roman" w:cs="Times New Roman"/>
          <w:sz w:val="28"/>
          <w:szCs w:val="28"/>
        </w:rPr>
        <w:t>n tay bằng dung dịch sát khuẩn.</w:t>
      </w:r>
    </w:p>
    <w:p w:rsidR="00805442" w:rsidRPr="00CF0E16" w:rsidRDefault="00805442" w:rsidP="00805442">
      <w:pPr>
        <w:rPr>
          <w:rFonts w:ascii="Times New Roman" w:hAnsi="Times New Roman" w:cs="Times New Roman"/>
          <w:b/>
          <w:sz w:val="28"/>
          <w:szCs w:val="28"/>
        </w:rPr>
      </w:pPr>
      <w:r w:rsidRPr="00CF0E16">
        <w:rPr>
          <w:rFonts w:ascii="Times New Roman" w:hAnsi="Times New Roman" w:cs="Times New Roman"/>
          <w:b/>
          <w:sz w:val="28"/>
          <w:szCs w:val="28"/>
        </w:rPr>
        <w:t>V/ Nội dung thực hiện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Tuyên truyền đến toàn thể cán bộ giáo viên ,nhân viên và học sinh cách đeo khẩu trang đúng cách và hiệu quả phòng ,chống dịch bệ</w:t>
      </w:r>
      <w:r>
        <w:rPr>
          <w:rFonts w:ascii="Times New Roman" w:hAnsi="Times New Roman" w:cs="Times New Roman"/>
          <w:sz w:val="28"/>
          <w:szCs w:val="28"/>
        </w:rPr>
        <w:t>nh COVID 19, đồ</w:t>
      </w:r>
      <w:r w:rsidRPr="00805442">
        <w:rPr>
          <w:rFonts w:ascii="Times New Roman" w:hAnsi="Times New Roman" w:cs="Times New Roman"/>
          <w:sz w:val="28"/>
          <w:szCs w:val="28"/>
        </w:rPr>
        <w:t>ng thời chỉ đạo CBGV và  học sinh  thực hiện nghiêm việc đeo khẩu trang  tại nơi công cộng  như: siêu thị , sân bay, nhà ga , bến xe , trên các phương tiện công cộng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Phổ  biến kiến thức về bệnh , các thông tin mới nhất của bệnh  các triệu chứng và cách phòng chống hiệu quả nhất( có bài tuyên truyền cụ thể) đến cán bộ giáo viên ,học sinh và phụ huynh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Tổ chức lau chùi , dọn dẹp  vệ sinh trong phòng học, phòng làm việc, nhà vệ sinh vào cuối tuần</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Tiếp tục đeo khẩu trang trên đường đến trường ,trước khi vào lớp ,trong giờ ra chơi,khi ra khỏi lớp và trên đường về nhà.</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Không sữ dụng giãn cách trong lớp học</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 Hạn chế</w:t>
      </w:r>
      <w:r>
        <w:rPr>
          <w:rFonts w:ascii="Times New Roman" w:hAnsi="Times New Roman" w:cs="Times New Roman"/>
          <w:sz w:val="28"/>
          <w:szCs w:val="28"/>
        </w:rPr>
        <w:t xml:space="preserve"> tiếp</w:t>
      </w:r>
      <w:r w:rsidRPr="00805442">
        <w:rPr>
          <w:rFonts w:ascii="Times New Roman" w:hAnsi="Times New Roman" w:cs="Times New Roman"/>
          <w:sz w:val="28"/>
          <w:szCs w:val="28"/>
        </w:rPr>
        <w:t xml:space="preserve"> xúc học sinh giữa các lớp học với nhau và chỗ đông người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Cuối buổi học phải mở cửa phòng học tạo sự thông thoáng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Tăng cường lau bề mặt ,vệ sinh lớp học , phòng học vào cuối buổi ,cuối tuần.</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Cung cấp nước uống  đầy đủ cho học sinh và cán bộ giáo viên trong trường. hướng dẫn CBGV và học sinh xúc họng bằng nước muối loãng nhiều lần trong ngày.rửa tay thường xuyên bằng xà phòng và dung dịch sát khuẩn thông thường.</w:t>
      </w:r>
    </w:p>
    <w:p w:rsid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w:t>
      </w:r>
      <w:r w:rsidRPr="00805442">
        <w:rPr>
          <w:rFonts w:ascii="Times New Roman" w:hAnsi="Times New Roman" w:cs="Times New Roman"/>
          <w:sz w:val="28"/>
          <w:szCs w:val="28"/>
        </w:rPr>
        <w:tab/>
        <w:t xml:space="preserve">Nhắc nhở học sinh mỗi em mang một ly nhựa (  hoặc chai nhựa) để uống nước  tránh tình trạng lây nhiễm </w:t>
      </w:r>
      <w:r>
        <w:rPr>
          <w:rFonts w:ascii="Times New Roman" w:hAnsi="Times New Roman" w:cs="Times New Roman"/>
          <w:sz w:val="28"/>
          <w:szCs w:val="28"/>
        </w:rPr>
        <w:t>.</w:t>
      </w:r>
    </w:p>
    <w:p w:rsidR="00805442" w:rsidRDefault="00805442" w:rsidP="00805442">
      <w:pPr>
        <w:rPr>
          <w:rFonts w:ascii="Times New Roman" w:hAnsi="Times New Roman" w:cs="Times New Roman"/>
          <w:sz w:val="28"/>
          <w:szCs w:val="28"/>
        </w:rPr>
      </w:pPr>
      <w:r>
        <w:rPr>
          <w:rFonts w:ascii="Times New Roman" w:hAnsi="Times New Roman" w:cs="Times New Roman"/>
          <w:sz w:val="28"/>
          <w:szCs w:val="28"/>
        </w:rPr>
        <w:t xml:space="preserve">Tăng  cường công tác tuyên truyền  đến toàn thể  cán bộ giáo viên và học sinh </w:t>
      </w:r>
      <w:r w:rsidR="006B0C24">
        <w:rPr>
          <w:rFonts w:ascii="Times New Roman" w:hAnsi="Times New Roman" w:cs="Times New Roman"/>
          <w:sz w:val="28"/>
          <w:szCs w:val="28"/>
        </w:rPr>
        <w:t xml:space="preserve">các biện pháp phòng chống  dịch bệnh covid 19  đã về từ thành phố Đà Nẵng , Quảng Ngãi  từ ngày 17/07 /2020  đến nay lưu ý theo dõi sức khở hàng ngày  khi có các </w:t>
      </w:r>
      <w:r w:rsidR="006B0C24">
        <w:rPr>
          <w:rFonts w:ascii="Times New Roman" w:hAnsi="Times New Roman" w:cs="Times New Roman"/>
          <w:sz w:val="28"/>
          <w:szCs w:val="28"/>
        </w:rPr>
        <w:lastRenderedPageBreak/>
        <w:t>dấu hiệu như : sốt ,ho ,hắt hơi ,sổ mũi , mệt mõi ,ớn lạnh  hoặc khó thở  phải báo ngay cho  cơ sở y tế gần nhất để được hỗ trợ..</w:t>
      </w:r>
    </w:p>
    <w:p w:rsidR="006B0C24" w:rsidRDefault="006B0C24" w:rsidP="006B0C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Tăng cường các biệ</w:t>
      </w:r>
      <w:r w:rsidR="00F95882">
        <w:rPr>
          <w:rFonts w:ascii="Times New Roman" w:hAnsi="Times New Roman" w:cs="Times New Roman"/>
          <w:sz w:val="28"/>
          <w:szCs w:val="28"/>
        </w:rPr>
        <w:t>n pháp phòng chống Covid -19 theo hướng dẫn của ngành y tế .</w:t>
      </w:r>
    </w:p>
    <w:p w:rsidR="00F95882" w:rsidRDefault="00F95882" w:rsidP="006B0C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Cán bộ giáo viên nhân viên  tuyệt đối không đi đến  vùng đang có dịch  bệnh covid -19 ( Đà Nẵng , Quảng  Ngãi) trừ trường hợp cần thiết  thì phải có y kiến  của cơ quan cấp trên.</w:t>
      </w:r>
    </w:p>
    <w:p w:rsidR="00F95882" w:rsidRDefault="00F95882" w:rsidP="006B0C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Khi ra ngoài phải đeo khẩu trang và thường xuyên rửa tay bằng xà phòng hoặc các dung dịch sát khuẩn . Tăng cường dinh dưỡ</w:t>
      </w:r>
      <w:r w:rsidR="004A7F74">
        <w:rPr>
          <w:rFonts w:ascii="Times New Roman" w:hAnsi="Times New Roman" w:cs="Times New Roman"/>
          <w:sz w:val="28"/>
          <w:szCs w:val="28"/>
        </w:rPr>
        <w:t>ng ,tập luyện nâng cao sức khỏe.</w:t>
      </w:r>
    </w:p>
    <w:p w:rsidR="004A7F74" w:rsidRPr="006B0C24" w:rsidRDefault="004A7F74" w:rsidP="006B0C2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Thống kê danh sách  CBGVNV trong trường về và đén từ Đà Nẵng , Quãng Ngãi ,… trong thời gian từ ngày 17/07/2020  đến nay  và gởi về Sở Giáo dục và Đào  tạo .</w:t>
      </w:r>
    </w:p>
    <w:p w:rsidR="00805442" w:rsidRPr="00805442" w:rsidRDefault="00805442" w:rsidP="00805442">
      <w:pPr>
        <w:rPr>
          <w:rFonts w:ascii="Times New Roman" w:hAnsi="Times New Roman" w:cs="Times New Roman"/>
          <w:sz w:val="28"/>
          <w:szCs w:val="28"/>
        </w:rPr>
      </w:pPr>
      <w:r w:rsidRPr="00CF0E16">
        <w:rPr>
          <w:rFonts w:ascii="Times New Roman" w:hAnsi="Times New Roman" w:cs="Times New Roman"/>
          <w:b/>
          <w:sz w:val="28"/>
          <w:szCs w:val="28"/>
        </w:rPr>
        <w:t>VI/ Kinh Phí thực hiện</w:t>
      </w:r>
      <w:r w:rsidRPr="00805442">
        <w:rPr>
          <w:rFonts w:ascii="Times New Roman" w:hAnsi="Times New Roman" w:cs="Times New Roman"/>
          <w:sz w:val="28"/>
          <w:szCs w:val="28"/>
        </w:rPr>
        <w:t xml:space="preserve"> :</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Lấy từ kinh phí  từ quỹ BHYT trích lại tại trường và ngân sách chi thường xuyên.</w:t>
      </w:r>
    </w:p>
    <w:p w:rsidR="00805442" w:rsidRPr="00805442" w:rsidRDefault="00805442" w:rsidP="00805442">
      <w:pPr>
        <w:rPr>
          <w:rFonts w:ascii="Times New Roman" w:hAnsi="Times New Roman" w:cs="Times New Roman"/>
          <w:sz w:val="28"/>
          <w:szCs w:val="28"/>
        </w:rPr>
      </w:pPr>
      <w:r w:rsidRPr="00805442">
        <w:rPr>
          <w:rFonts w:ascii="Times New Roman" w:hAnsi="Times New Roman" w:cs="Times New Roman"/>
          <w:sz w:val="28"/>
          <w:szCs w:val="28"/>
        </w:rPr>
        <w:t xml:space="preserve">Trên đây là kế hoạch  phòng chống , xử lý dịch bệnh  và công tác vệ sinh khử khẩn của Trường THPT Lăk để phòng chống </w:t>
      </w:r>
      <w:r w:rsidR="0028755F">
        <w:rPr>
          <w:rFonts w:ascii="Times New Roman" w:hAnsi="Times New Roman" w:cs="Times New Roman"/>
          <w:sz w:val="28"/>
          <w:szCs w:val="28"/>
        </w:rPr>
        <w:t>dịch bệnh Covid -19.</w:t>
      </w:r>
    </w:p>
    <w:p w:rsidR="00805442" w:rsidRPr="00805442" w:rsidRDefault="00805442" w:rsidP="00805442">
      <w:pPr>
        <w:rPr>
          <w:rFonts w:ascii="Times New Roman" w:hAnsi="Times New Roman" w:cs="Times New Roman"/>
          <w:sz w:val="28"/>
          <w:szCs w:val="28"/>
        </w:rPr>
      </w:pPr>
    </w:p>
    <w:p w:rsidR="003672F1" w:rsidRDefault="003672F1" w:rsidP="00805442">
      <w:pPr>
        <w:rPr>
          <w:rFonts w:ascii="Times New Roman" w:hAnsi="Times New Roman" w:cs="Times New Roman"/>
          <w:b/>
          <w:sz w:val="28"/>
          <w:szCs w:val="28"/>
        </w:rPr>
      </w:pPr>
      <w:r>
        <w:rPr>
          <w:rFonts w:ascii="Times New Roman" w:hAnsi="Times New Roman" w:cs="Times New Roman"/>
          <w:b/>
          <w:sz w:val="28"/>
          <w:szCs w:val="28"/>
        </w:rPr>
        <w:t xml:space="preserve">             HIỆU TRƯỞNG                                                  NGƯỜI LẬP</w:t>
      </w:r>
      <w:r w:rsidR="00805442" w:rsidRPr="004A7F74">
        <w:rPr>
          <w:rFonts w:ascii="Times New Roman" w:hAnsi="Times New Roman" w:cs="Times New Roman"/>
          <w:b/>
          <w:sz w:val="28"/>
          <w:szCs w:val="28"/>
        </w:rPr>
        <w:t xml:space="preserve">  </w:t>
      </w:r>
    </w:p>
    <w:p w:rsidR="003672F1" w:rsidRDefault="003672F1" w:rsidP="003672F1">
      <w:pPr>
        <w:rPr>
          <w:rFonts w:ascii="Times New Roman" w:hAnsi="Times New Roman" w:cs="Times New Roman"/>
          <w:sz w:val="28"/>
          <w:szCs w:val="28"/>
        </w:rPr>
      </w:pPr>
    </w:p>
    <w:p w:rsidR="003672F1" w:rsidRDefault="003672F1" w:rsidP="003672F1">
      <w:pPr>
        <w:rPr>
          <w:rFonts w:ascii="Times New Roman" w:hAnsi="Times New Roman" w:cs="Times New Roman"/>
          <w:sz w:val="28"/>
          <w:szCs w:val="28"/>
        </w:rPr>
      </w:pPr>
    </w:p>
    <w:p w:rsidR="009F45CC" w:rsidRPr="003672F1" w:rsidRDefault="003672F1" w:rsidP="003672F1">
      <w:pPr>
        <w:tabs>
          <w:tab w:val="left" w:pos="1395"/>
        </w:tabs>
        <w:rPr>
          <w:rFonts w:ascii="Times New Roman" w:hAnsi="Times New Roman" w:cs="Times New Roman"/>
          <w:b/>
          <w:sz w:val="28"/>
          <w:szCs w:val="28"/>
        </w:rPr>
      </w:pPr>
      <w:r>
        <w:rPr>
          <w:rFonts w:ascii="Times New Roman" w:hAnsi="Times New Roman" w:cs="Times New Roman"/>
          <w:sz w:val="28"/>
          <w:szCs w:val="28"/>
        </w:rPr>
        <w:t xml:space="preserve">            </w:t>
      </w:r>
      <w:r w:rsidRPr="003672F1">
        <w:rPr>
          <w:rFonts w:ascii="Times New Roman" w:hAnsi="Times New Roman" w:cs="Times New Roman"/>
          <w:b/>
          <w:sz w:val="28"/>
          <w:szCs w:val="28"/>
        </w:rPr>
        <w:t xml:space="preserve">LÊ VĂN TRỊ </w:t>
      </w:r>
      <w:r>
        <w:rPr>
          <w:rFonts w:ascii="Times New Roman" w:hAnsi="Times New Roman" w:cs="Times New Roman"/>
          <w:b/>
          <w:sz w:val="28"/>
          <w:szCs w:val="28"/>
        </w:rPr>
        <w:t xml:space="preserve">                                          </w:t>
      </w:r>
      <w:r w:rsidRPr="003672F1">
        <w:rPr>
          <w:rFonts w:ascii="Times New Roman" w:hAnsi="Times New Roman" w:cs="Times New Roman"/>
          <w:b/>
          <w:sz w:val="28"/>
          <w:szCs w:val="28"/>
        </w:rPr>
        <w:t>NGUYỄN THỊ THANH NHÀN</w:t>
      </w:r>
    </w:p>
    <w:sectPr w:rsidR="009F45CC" w:rsidRPr="003672F1" w:rsidSect="00435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E8C"/>
    <w:multiLevelType w:val="hybridMultilevel"/>
    <w:tmpl w:val="BC5CC722"/>
    <w:lvl w:ilvl="0" w:tplc="A3B86E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5020D"/>
    <w:multiLevelType w:val="hybridMultilevel"/>
    <w:tmpl w:val="18667A48"/>
    <w:lvl w:ilvl="0" w:tplc="D0DAE2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41840"/>
    <w:multiLevelType w:val="hybridMultilevel"/>
    <w:tmpl w:val="952093B2"/>
    <w:lvl w:ilvl="0" w:tplc="014279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6793"/>
    <w:rsid w:val="00055F8E"/>
    <w:rsid w:val="002373AF"/>
    <w:rsid w:val="0028755F"/>
    <w:rsid w:val="003672F1"/>
    <w:rsid w:val="00435B29"/>
    <w:rsid w:val="004A7F74"/>
    <w:rsid w:val="00586908"/>
    <w:rsid w:val="006B0C24"/>
    <w:rsid w:val="00805442"/>
    <w:rsid w:val="00856AF1"/>
    <w:rsid w:val="009F45CC"/>
    <w:rsid w:val="00B30820"/>
    <w:rsid w:val="00CB6793"/>
    <w:rsid w:val="00CF0E16"/>
    <w:rsid w:val="00D75D1B"/>
    <w:rsid w:val="00F95882"/>
    <w:rsid w:val="00FB0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24"/>
    <w:pPr>
      <w:ind w:left="720"/>
      <w:contextualSpacing/>
    </w:pPr>
  </w:style>
  <w:style w:type="paragraph" w:styleId="BalloonText">
    <w:name w:val="Balloon Text"/>
    <w:basedOn w:val="Normal"/>
    <w:link w:val="BalloonTextChar"/>
    <w:uiPriority w:val="99"/>
    <w:semiHidden/>
    <w:unhideWhenUsed/>
    <w:rsid w:val="0085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24"/>
    <w:pPr>
      <w:ind w:left="720"/>
      <w:contextualSpacing/>
    </w:pPr>
  </w:style>
  <w:style w:type="paragraph" w:styleId="BalloonText">
    <w:name w:val="Balloon Text"/>
    <w:basedOn w:val="Normal"/>
    <w:link w:val="BalloonTextChar"/>
    <w:uiPriority w:val="99"/>
    <w:semiHidden/>
    <w:unhideWhenUsed/>
    <w:rsid w:val="0085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2020-07-29T02:43:00Z</cp:lastPrinted>
  <dcterms:created xsi:type="dcterms:W3CDTF">2020-07-30T03:38:00Z</dcterms:created>
  <dcterms:modified xsi:type="dcterms:W3CDTF">2020-07-30T03:39:00Z</dcterms:modified>
</cp:coreProperties>
</file>